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15E68" w14:textId="77777777" w:rsidR="00506123" w:rsidRPr="00AF209D" w:rsidRDefault="00506123" w:rsidP="00506123">
      <w:pPr>
        <w:rPr>
          <w:rFonts w:ascii="Arial" w:hAnsi="Arial" w:cs="Times New Roman"/>
          <w:b/>
          <w:bCs/>
          <w:color w:val="000000"/>
          <w:sz w:val="28"/>
          <w:szCs w:val="28"/>
          <w:lang w:eastAsia="en-US"/>
        </w:rPr>
      </w:pPr>
      <w:r>
        <w:rPr>
          <w:rFonts w:ascii="Arial" w:hAnsi="Arial" w:cs="Times New Roman"/>
          <w:b/>
          <w:bCs/>
          <w:color w:val="000000"/>
          <w:sz w:val="28"/>
          <w:szCs w:val="28"/>
          <w:lang w:eastAsia="en-US"/>
        </w:rPr>
        <w:t>SPA 321</w:t>
      </w:r>
      <w:r w:rsidRPr="006C4786">
        <w:rPr>
          <w:rFonts w:ascii="Arial" w:hAnsi="Arial" w:cs="Times New Roman"/>
          <w:b/>
          <w:bCs/>
          <w:color w:val="000000"/>
          <w:sz w:val="28"/>
          <w:szCs w:val="28"/>
          <w:lang w:eastAsia="en-US"/>
        </w:rPr>
        <w:t xml:space="preserve">: </w:t>
      </w:r>
      <w:proofErr w:type="spellStart"/>
      <w:r w:rsidRPr="006C4786">
        <w:rPr>
          <w:rFonts w:ascii="Arial" w:hAnsi="Arial" w:cs="Times New Roman"/>
          <w:b/>
          <w:bCs/>
          <w:color w:val="000000"/>
          <w:sz w:val="28"/>
          <w:szCs w:val="28"/>
          <w:lang w:eastAsia="en-US"/>
        </w:rPr>
        <w:t>Int</w:t>
      </w:r>
      <w:r>
        <w:rPr>
          <w:rFonts w:ascii="Arial" w:hAnsi="Arial" w:cs="Times New Roman"/>
          <w:b/>
          <w:bCs/>
          <w:color w:val="000000"/>
          <w:sz w:val="28"/>
          <w:szCs w:val="28"/>
          <w:lang w:eastAsia="en-US"/>
        </w:rPr>
        <w:t>roducción</w:t>
      </w:r>
      <w:proofErr w:type="spellEnd"/>
      <w:r>
        <w:rPr>
          <w:rFonts w:ascii="Arial" w:hAnsi="Arial" w:cs="Times New Roman"/>
          <w:b/>
          <w:bCs/>
          <w:color w:val="000000"/>
          <w:sz w:val="28"/>
          <w:szCs w:val="28"/>
          <w:lang w:eastAsia="en-US"/>
        </w:rPr>
        <w:t xml:space="preserve"> a la </w:t>
      </w:r>
      <w:proofErr w:type="spellStart"/>
      <w:r>
        <w:rPr>
          <w:rFonts w:ascii="Arial" w:hAnsi="Arial" w:cs="Times New Roman"/>
          <w:b/>
          <w:bCs/>
          <w:color w:val="000000"/>
          <w:sz w:val="28"/>
          <w:szCs w:val="28"/>
          <w:lang w:eastAsia="en-US"/>
        </w:rPr>
        <w:t>literatura</w:t>
      </w:r>
      <w:proofErr w:type="spellEnd"/>
      <w:r>
        <w:rPr>
          <w:rFonts w:ascii="Arial" w:hAnsi="Arial" w:cs="Times New Roman"/>
          <w:b/>
          <w:bCs/>
          <w:color w:val="000000"/>
          <w:sz w:val="28"/>
          <w:szCs w:val="28"/>
          <w:lang w:eastAsia="en-US"/>
        </w:rPr>
        <w:t xml:space="preserve"> </w:t>
      </w:r>
      <w:proofErr w:type="spellStart"/>
      <w:r>
        <w:rPr>
          <w:rFonts w:ascii="Arial" w:hAnsi="Arial" w:cs="Times New Roman"/>
          <w:b/>
          <w:bCs/>
          <w:color w:val="000000"/>
          <w:sz w:val="28"/>
          <w:szCs w:val="28"/>
          <w:lang w:eastAsia="en-US"/>
        </w:rPr>
        <w:t>en</w:t>
      </w:r>
      <w:proofErr w:type="spellEnd"/>
      <w:r>
        <w:rPr>
          <w:rFonts w:ascii="Arial" w:hAnsi="Arial" w:cs="Times New Roman"/>
          <w:b/>
          <w:bCs/>
          <w:color w:val="000000"/>
          <w:sz w:val="28"/>
          <w:szCs w:val="28"/>
          <w:lang w:eastAsia="en-US"/>
        </w:rPr>
        <w:t xml:space="preserve"> </w:t>
      </w:r>
      <w:proofErr w:type="spellStart"/>
      <w:r>
        <w:rPr>
          <w:rFonts w:ascii="Arial" w:hAnsi="Arial" w:cs="Times New Roman"/>
          <w:b/>
          <w:bCs/>
          <w:color w:val="000000"/>
          <w:sz w:val="28"/>
          <w:szCs w:val="28"/>
          <w:lang w:eastAsia="en-US"/>
        </w:rPr>
        <w:t>esp</w:t>
      </w:r>
      <w:r w:rsidRPr="006C4786">
        <w:rPr>
          <w:rFonts w:ascii="Arial" w:hAnsi="Arial" w:cs="Times New Roman"/>
          <w:b/>
          <w:bCs/>
          <w:color w:val="000000"/>
          <w:sz w:val="28"/>
          <w:szCs w:val="28"/>
          <w:lang w:eastAsia="en-US"/>
        </w:rPr>
        <w:t>añol</w:t>
      </w:r>
      <w:proofErr w:type="spellEnd"/>
      <w:r w:rsidRPr="006C4786">
        <w:rPr>
          <w:rFonts w:ascii="Arial" w:hAnsi="Arial" w:cs="Times New Roman"/>
          <w:b/>
          <w:bCs/>
          <w:color w:val="000000"/>
          <w:sz w:val="28"/>
          <w:szCs w:val="28"/>
          <w:lang w:eastAsia="en-US"/>
        </w:rPr>
        <w:t xml:space="preserve"> (Introduction to Literature in Spanish)</w:t>
      </w:r>
    </w:p>
    <w:p w14:paraId="76504B7D" w14:textId="524DA077" w:rsidR="00506123" w:rsidRPr="006C4786" w:rsidRDefault="00506123" w:rsidP="00506123">
      <w:pPr>
        <w:rPr>
          <w:rFonts w:cs="Times New Roman"/>
          <w:sz w:val="20"/>
          <w:szCs w:val="20"/>
          <w:lang w:eastAsia="en-US"/>
        </w:rPr>
      </w:pPr>
    </w:p>
    <w:p w14:paraId="016CE629" w14:textId="77777777" w:rsidR="00506123" w:rsidRPr="006C4786" w:rsidRDefault="00506123" w:rsidP="00506123">
      <w:pPr>
        <w:rPr>
          <w:rFonts w:cs="Times New Roman"/>
          <w:sz w:val="20"/>
          <w:szCs w:val="20"/>
          <w:lang w:eastAsia="en-US"/>
        </w:rPr>
      </w:pPr>
      <w:r w:rsidRPr="006C4786">
        <w:rPr>
          <w:rFonts w:ascii="Arial" w:hAnsi="Arial" w:cs="Times New Roman"/>
          <w:b/>
          <w:bCs/>
          <w:color w:val="000000"/>
          <w:sz w:val="28"/>
          <w:szCs w:val="28"/>
          <w:lang w:eastAsia="en-US"/>
        </w:rPr>
        <w:t xml:space="preserve">3 </w:t>
      </w:r>
      <w:proofErr w:type="spellStart"/>
      <w:r w:rsidRPr="006C4786">
        <w:rPr>
          <w:rFonts w:ascii="Arial" w:hAnsi="Arial" w:cs="Times New Roman"/>
          <w:b/>
          <w:bCs/>
          <w:color w:val="000000"/>
          <w:sz w:val="28"/>
          <w:szCs w:val="28"/>
          <w:lang w:eastAsia="en-US"/>
        </w:rPr>
        <w:t>créditos</w:t>
      </w:r>
      <w:proofErr w:type="spellEnd"/>
    </w:p>
    <w:p w14:paraId="60685211" w14:textId="77777777" w:rsidR="00DE479D" w:rsidRDefault="00DE479D" w:rsidP="00506123">
      <w:pPr>
        <w:rPr>
          <w:rFonts w:ascii="Arial" w:hAnsi="Arial" w:cs="Times New Roman"/>
          <w:b/>
          <w:bCs/>
          <w:color w:val="000000"/>
          <w:sz w:val="28"/>
          <w:szCs w:val="28"/>
          <w:lang w:eastAsia="en-US"/>
        </w:rPr>
      </w:pPr>
    </w:p>
    <w:p w14:paraId="49C66E2A" w14:textId="77777777" w:rsidR="00506123" w:rsidRDefault="00506123" w:rsidP="00506123">
      <w:pPr>
        <w:rPr>
          <w:rFonts w:ascii="Arial" w:hAnsi="Arial" w:cs="Times New Roman"/>
          <w:color w:val="000000"/>
          <w:sz w:val="28"/>
          <w:szCs w:val="28"/>
          <w:lang w:eastAsia="en-US"/>
        </w:rPr>
      </w:pPr>
      <w:r w:rsidRPr="006C4786">
        <w:rPr>
          <w:rFonts w:ascii="Arial" w:hAnsi="Arial" w:cs="Times New Roman"/>
          <w:b/>
          <w:bCs/>
          <w:color w:val="000000"/>
          <w:sz w:val="28"/>
          <w:szCs w:val="28"/>
          <w:lang w:eastAsia="en-US"/>
        </w:rPr>
        <w:t>Pre-</w:t>
      </w:r>
      <w:proofErr w:type="spellStart"/>
      <w:r w:rsidRPr="006C4786">
        <w:rPr>
          <w:rFonts w:ascii="Arial" w:hAnsi="Arial" w:cs="Times New Roman"/>
          <w:b/>
          <w:bCs/>
          <w:color w:val="000000"/>
          <w:sz w:val="28"/>
          <w:szCs w:val="28"/>
          <w:lang w:eastAsia="en-US"/>
        </w:rPr>
        <w:t>requisitos</w:t>
      </w:r>
      <w:proofErr w:type="spellEnd"/>
      <w:r w:rsidRPr="006C4786">
        <w:rPr>
          <w:rFonts w:ascii="Arial" w:hAnsi="Arial" w:cs="Times New Roman"/>
          <w:b/>
          <w:bCs/>
          <w:color w:val="000000"/>
          <w:sz w:val="28"/>
          <w:szCs w:val="28"/>
          <w:lang w:eastAsia="en-US"/>
        </w:rPr>
        <w:t>:</w:t>
      </w:r>
      <w:r w:rsidRPr="006C4786">
        <w:rPr>
          <w:rFonts w:ascii="Arial" w:hAnsi="Arial" w:cs="Times New Roman"/>
          <w:color w:val="000000"/>
          <w:sz w:val="28"/>
          <w:szCs w:val="28"/>
          <w:lang w:eastAsia="en-US"/>
        </w:rPr>
        <w:t xml:space="preserve"> SPA 304W or International Exchange Student Group</w:t>
      </w:r>
    </w:p>
    <w:p w14:paraId="5C7D0EBC" w14:textId="77777777" w:rsidR="00506123" w:rsidRPr="006C4786" w:rsidRDefault="00506123" w:rsidP="00506123">
      <w:pPr>
        <w:rPr>
          <w:rFonts w:cs="Times New Roman"/>
          <w:sz w:val="20"/>
          <w:szCs w:val="20"/>
          <w:lang w:eastAsia="en-US"/>
        </w:rPr>
      </w:pPr>
    </w:p>
    <w:p w14:paraId="1C5417AD" w14:textId="77777777" w:rsidR="00506123" w:rsidRDefault="00506123" w:rsidP="00506123">
      <w:pPr>
        <w:rPr>
          <w:rFonts w:ascii="Arial" w:hAnsi="Arial" w:cs="Times New Roman"/>
          <w:b/>
          <w:bCs/>
          <w:color w:val="000090"/>
          <w:sz w:val="22"/>
          <w:szCs w:val="22"/>
          <w:lang w:eastAsia="en-US"/>
        </w:rPr>
      </w:pPr>
      <w:bookmarkStart w:id="0" w:name="_GoBack"/>
      <w:bookmarkEnd w:id="0"/>
    </w:p>
    <w:p w14:paraId="611CFD32" w14:textId="2658A98A" w:rsidR="00506123" w:rsidRDefault="00506123" w:rsidP="00506123">
      <w:pPr>
        <w:rPr>
          <w:rFonts w:ascii="Arial" w:hAnsi="Arial" w:cs="Times New Roman"/>
          <w:color w:val="000000"/>
          <w:lang w:eastAsia="en-US"/>
        </w:rPr>
      </w:pPr>
      <w:r w:rsidRPr="00AF209D">
        <w:rPr>
          <w:rFonts w:ascii="Arial" w:hAnsi="Arial" w:cs="Times New Roman"/>
          <w:b/>
          <w:bCs/>
          <w:color w:val="000090"/>
          <w:lang w:val="es-ES_tradnl" w:eastAsia="en-US"/>
        </w:rPr>
        <w:t>Descripción del catálogo académico de NAU:</w:t>
      </w:r>
      <w:r w:rsidRPr="00AF209D">
        <w:rPr>
          <w:rFonts w:ascii="Arial" w:hAnsi="Arial" w:cs="Times New Roman"/>
          <w:color w:val="000000"/>
          <w:lang w:eastAsia="en-US"/>
        </w:rPr>
        <w:t xml:space="preserve"> Modern Hispanic Works (short stories, novels, poetry and drama) are analyzed to introduce the techniques of critical evaluation o</w:t>
      </w:r>
      <w:r w:rsidR="00DF093F">
        <w:rPr>
          <w:rFonts w:ascii="Arial" w:hAnsi="Arial" w:cs="Times New Roman"/>
          <w:color w:val="000000"/>
          <w:lang w:eastAsia="en-US"/>
        </w:rPr>
        <w:t>f literature. Letter grade only</w:t>
      </w:r>
      <w:r w:rsidRPr="00AF209D">
        <w:rPr>
          <w:rFonts w:ascii="Arial" w:hAnsi="Arial" w:cs="Times New Roman"/>
          <w:color w:val="000000"/>
          <w:lang w:eastAsia="en-US"/>
        </w:rPr>
        <w:t>.</w:t>
      </w:r>
    </w:p>
    <w:p w14:paraId="302A4D98" w14:textId="77777777" w:rsidR="00506123" w:rsidRPr="00AF209D" w:rsidRDefault="00506123" w:rsidP="00506123">
      <w:pPr>
        <w:rPr>
          <w:rFonts w:cs="Times New Roman"/>
          <w:lang w:eastAsia="en-US"/>
        </w:rPr>
      </w:pPr>
    </w:p>
    <w:p w14:paraId="61EF7F4E" w14:textId="77777777" w:rsidR="00506123" w:rsidRPr="00AF209D" w:rsidRDefault="00506123" w:rsidP="00506123">
      <w:pPr>
        <w:rPr>
          <w:rFonts w:cs="Times New Roman"/>
          <w:lang w:val="es-ES_tradnl" w:eastAsia="en-US"/>
        </w:rPr>
      </w:pPr>
      <w:r w:rsidRPr="00AF209D">
        <w:rPr>
          <w:rFonts w:ascii="Arial" w:hAnsi="Arial" w:cs="Times New Roman"/>
          <w:b/>
          <w:bCs/>
          <w:color w:val="000090"/>
          <w:lang w:val="es-ES_tradnl" w:eastAsia="en-US"/>
        </w:rPr>
        <w:t>Descripción y objetivos del curso:</w:t>
      </w:r>
    </w:p>
    <w:p w14:paraId="3BF3D14A" w14:textId="77777777" w:rsidR="00506123" w:rsidRPr="00AF209D" w:rsidRDefault="00506123" w:rsidP="00506123">
      <w:pPr>
        <w:rPr>
          <w:rFonts w:ascii="Arial" w:hAnsi="Arial" w:cs="Times New Roman"/>
          <w:color w:val="000000"/>
          <w:lang w:val="es-ES_tradnl" w:eastAsia="en-US"/>
        </w:rPr>
      </w:pPr>
      <w:r w:rsidRPr="00AF209D">
        <w:rPr>
          <w:rFonts w:ascii="Arial" w:hAnsi="Arial" w:cs="Times New Roman"/>
          <w:color w:val="000000"/>
          <w:lang w:val="es-ES_tradnl" w:eastAsia="en-US"/>
        </w:rPr>
        <w:t>Este curso intenta ofrecerle al estudiante una introducción a diversos tipos de textos de la literatura hispánica, además de aproximarlo al uso de principios del análisis literario. También pretende mostrar aspectos de la cultura latinoamericana y española representados en la literatura. El curso ofrecerá la posibilidad de mejorar las habilidades de lectura, escritura y expresión oral a través de la frecuente discusión en grupo, la toma de apuntes en clase y la redacción de ensayos sobre algunos de los textos.</w:t>
      </w:r>
    </w:p>
    <w:p w14:paraId="13B0EAB0" w14:textId="77777777" w:rsidR="00506123" w:rsidRPr="00AF209D" w:rsidRDefault="00506123" w:rsidP="00506123">
      <w:pPr>
        <w:rPr>
          <w:rFonts w:cs="Times New Roman"/>
          <w:lang w:val="es-ES_tradnl" w:eastAsia="en-US"/>
        </w:rPr>
      </w:pPr>
    </w:p>
    <w:p w14:paraId="05281D82" w14:textId="77777777" w:rsidR="00506123" w:rsidRPr="00AF209D" w:rsidRDefault="00506123" w:rsidP="00506123">
      <w:pPr>
        <w:rPr>
          <w:rFonts w:ascii="Arial" w:hAnsi="Arial" w:cs="Times New Roman"/>
          <w:color w:val="000000"/>
          <w:lang w:val="es-ES_tradnl" w:eastAsia="en-US"/>
        </w:rPr>
      </w:pPr>
      <w:r w:rsidRPr="00AF209D">
        <w:rPr>
          <w:rFonts w:ascii="Arial" w:hAnsi="Arial" w:cs="Times New Roman"/>
          <w:color w:val="000000"/>
          <w:lang w:val="es-ES_tradnl" w:eastAsia="en-US"/>
        </w:rPr>
        <w:t>El curso se centrará en la lectura y discusión de los textos asignados. Habrá explicaciones y temas presentados por la profesora e intercambio de ideas en grupo de los estudiantes. Además de la participación activa en clase, se espera que los estudiantes usen sólo español para comunicarse y lleguen preparados a clase.</w:t>
      </w:r>
    </w:p>
    <w:p w14:paraId="6F00C736" w14:textId="77777777" w:rsidR="00506123" w:rsidRPr="00AF209D" w:rsidRDefault="00506123" w:rsidP="00506123">
      <w:pPr>
        <w:rPr>
          <w:rFonts w:cs="Times New Roman"/>
          <w:lang w:val="es-ES_tradnl" w:eastAsia="en-US"/>
        </w:rPr>
      </w:pPr>
    </w:p>
    <w:p w14:paraId="0BE74B4C" w14:textId="77777777" w:rsidR="00506123" w:rsidRPr="00AF209D" w:rsidRDefault="00506123" w:rsidP="00506123">
      <w:pPr>
        <w:rPr>
          <w:rFonts w:ascii="Arial" w:hAnsi="Arial" w:cs="Times New Roman"/>
          <w:color w:val="000000"/>
          <w:lang w:val="es-ES_tradnl" w:eastAsia="en-US"/>
        </w:rPr>
      </w:pPr>
      <w:r w:rsidRPr="00AF209D">
        <w:rPr>
          <w:rFonts w:ascii="Arial" w:hAnsi="Arial" w:cs="Times New Roman"/>
          <w:color w:val="000000"/>
          <w:lang w:val="es-ES_tradnl" w:eastAsia="en-US"/>
        </w:rPr>
        <w:t>Como, para la mayoría de los estudiantes, este curso es su primero de literatura en español, es posible que resulte ser un desafío. Es imprescindible que el estudiante maneje bien su tiempo para poder estar preparado en clase. Las lecturas son de varios niveles de dificultad en cuanto al vocabulario, tema y estilo así que el estudiante debe planear suficiente tiempo para leer. Como siempre, si tienen problemas con el entendimiento de una lectura, hablen con la profesora antes de clase.</w:t>
      </w:r>
    </w:p>
    <w:p w14:paraId="5638936B" w14:textId="77777777" w:rsidR="001B764C" w:rsidRDefault="001B764C" w:rsidP="00506123">
      <w:pPr>
        <w:rPr>
          <w:rFonts w:ascii="Arial" w:hAnsi="Arial" w:cs="Times New Roman"/>
          <w:b/>
          <w:bCs/>
          <w:color w:val="000090"/>
          <w:lang w:val="es-ES_tradnl" w:eastAsia="en-US"/>
        </w:rPr>
      </w:pPr>
    </w:p>
    <w:p w14:paraId="14C92BF6" w14:textId="77777777" w:rsidR="00506123" w:rsidRPr="00AF209D" w:rsidRDefault="00506123" w:rsidP="00506123">
      <w:pPr>
        <w:rPr>
          <w:rFonts w:cs="Times New Roman"/>
          <w:lang w:val="es-ES_tradnl" w:eastAsia="en-US"/>
        </w:rPr>
      </w:pPr>
      <w:r w:rsidRPr="00AF209D">
        <w:rPr>
          <w:rFonts w:ascii="Arial" w:hAnsi="Arial" w:cs="Times New Roman"/>
          <w:b/>
          <w:bCs/>
          <w:color w:val="000090"/>
          <w:lang w:val="es-ES_tradnl" w:eastAsia="en-US"/>
        </w:rPr>
        <w:t>Metas del curso – al final del curso los estudiantes podrán:</w:t>
      </w:r>
    </w:p>
    <w:p w14:paraId="04A843ED" w14:textId="5A7A5401" w:rsidR="00506123" w:rsidRPr="00DF093F" w:rsidRDefault="00DF093F" w:rsidP="00DF093F">
      <w:pPr>
        <w:pStyle w:val="ListParagraph"/>
        <w:numPr>
          <w:ilvl w:val="0"/>
          <w:numId w:val="1"/>
        </w:numPr>
        <w:rPr>
          <w:rFonts w:cs="Times New Roman"/>
          <w:lang w:val="es-ES_tradnl" w:eastAsia="en-US"/>
        </w:rPr>
      </w:pPr>
      <w:r>
        <w:rPr>
          <w:rFonts w:ascii="Arial" w:hAnsi="Arial" w:cs="Times New Roman"/>
          <w:color w:val="000000"/>
          <w:lang w:val="es-ES_tradnl" w:eastAsia="en-US"/>
        </w:rPr>
        <w:t>R</w:t>
      </w:r>
      <w:r w:rsidR="00506123" w:rsidRPr="00DF093F">
        <w:rPr>
          <w:rFonts w:ascii="Arial" w:hAnsi="Arial" w:cs="Times New Roman"/>
          <w:color w:val="000000"/>
          <w:lang w:val="es-ES_tradnl" w:eastAsia="en-US"/>
        </w:rPr>
        <w:t>econocer varios géneros de literatura.</w:t>
      </w:r>
    </w:p>
    <w:p w14:paraId="4642A07B" w14:textId="6233F831" w:rsidR="00506123" w:rsidRPr="00DF093F" w:rsidRDefault="00DF093F" w:rsidP="00DF093F">
      <w:pPr>
        <w:pStyle w:val="ListParagraph"/>
        <w:numPr>
          <w:ilvl w:val="0"/>
          <w:numId w:val="1"/>
        </w:numPr>
        <w:rPr>
          <w:rFonts w:cs="Times New Roman"/>
          <w:lang w:val="es-ES_tradnl" w:eastAsia="en-US"/>
        </w:rPr>
      </w:pPr>
      <w:r>
        <w:rPr>
          <w:rFonts w:ascii="Arial" w:hAnsi="Arial" w:cs="Times New Roman"/>
          <w:color w:val="000000"/>
          <w:lang w:val="es-ES_tradnl" w:eastAsia="en-US"/>
        </w:rPr>
        <w:t>D</w:t>
      </w:r>
      <w:r w:rsidR="00506123" w:rsidRPr="00DF093F">
        <w:rPr>
          <w:rFonts w:ascii="Arial" w:hAnsi="Arial" w:cs="Times New Roman"/>
          <w:color w:val="000000"/>
          <w:lang w:val="es-ES_tradnl" w:eastAsia="en-US"/>
        </w:rPr>
        <w:t>esarrollar estrategias para leer bien la literatura.</w:t>
      </w:r>
    </w:p>
    <w:p w14:paraId="0513702B" w14:textId="7386F4A6" w:rsidR="00506123" w:rsidRPr="00DF093F" w:rsidRDefault="00DF093F" w:rsidP="00DF093F">
      <w:pPr>
        <w:pStyle w:val="ListParagraph"/>
        <w:numPr>
          <w:ilvl w:val="0"/>
          <w:numId w:val="1"/>
        </w:numPr>
        <w:rPr>
          <w:rFonts w:cs="Times New Roman"/>
          <w:lang w:val="es-ES_tradnl" w:eastAsia="en-US"/>
        </w:rPr>
      </w:pPr>
      <w:r>
        <w:rPr>
          <w:rFonts w:ascii="Arial" w:hAnsi="Arial" w:cs="Times New Roman"/>
          <w:color w:val="000000"/>
          <w:lang w:val="es-ES_tradnl" w:eastAsia="en-US"/>
        </w:rPr>
        <w:t>D</w:t>
      </w:r>
      <w:r w:rsidR="00506123" w:rsidRPr="00DF093F">
        <w:rPr>
          <w:rFonts w:ascii="Arial" w:hAnsi="Arial" w:cs="Times New Roman"/>
          <w:color w:val="000000"/>
          <w:lang w:val="es-ES_tradnl" w:eastAsia="en-US"/>
        </w:rPr>
        <w:t>efinir varios términos literarios y reconocer su uso en la literatura.</w:t>
      </w:r>
    </w:p>
    <w:p w14:paraId="3044BCEF" w14:textId="2D042EC8" w:rsidR="00506123" w:rsidRPr="00DF093F" w:rsidRDefault="00506123" w:rsidP="00DF093F">
      <w:pPr>
        <w:pStyle w:val="ListParagraph"/>
        <w:numPr>
          <w:ilvl w:val="0"/>
          <w:numId w:val="1"/>
        </w:numPr>
        <w:rPr>
          <w:rFonts w:cs="Times New Roman"/>
          <w:lang w:val="es-ES_tradnl" w:eastAsia="en-US"/>
        </w:rPr>
      </w:pPr>
      <w:r w:rsidRPr="00DF093F">
        <w:rPr>
          <w:rFonts w:ascii="Arial" w:hAnsi="Arial" w:cs="Times New Roman"/>
          <w:color w:val="000000"/>
          <w:lang w:val="es-ES_tradnl" w:eastAsia="en-US"/>
        </w:rPr>
        <w:t>Desarrollar la habilidad de analizar y leer críticamente una obra de literatura. Es decir, leer más allá del argumento.</w:t>
      </w:r>
    </w:p>
    <w:p w14:paraId="1C105DBD" w14:textId="3424BA6A" w:rsidR="00506123" w:rsidRPr="00DF093F" w:rsidRDefault="00506123" w:rsidP="00DF093F">
      <w:pPr>
        <w:pStyle w:val="ListParagraph"/>
        <w:numPr>
          <w:ilvl w:val="0"/>
          <w:numId w:val="1"/>
        </w:numPr>
        <w:rPr>
          <w:rFonts w:ascii="Arial" w:hAnsi="Arial" w:cs="Times New Roman"/>
          <w:color w:val="000000"/>
          <w:lang w:val="es-ES_tradnl" w:eastAsia="en-US"/>
        </w:rPr>
      </w:pPr>
      <w:r w:rsidRPr="00DF093F">
        <w:rPr>
          <w:rFonts w:ascii="Arial" w:hAnsi="Arial" w:cs="Times New Roman"/>
          <w:color w:val="000000"/>
          <w:lang w:val="es-ES_tradnl" w:eastAsia="en-US"/>
        </w:rPr>
        <w:t>Mejorar el vocabulario y gramática a través de ensayos críticos y participación individual</w:t>
      </w:r>
      <w:r w:rsidR="00DF093F" w:rsidRPr="00DF093F">
        <w:rPr>
          <w:rFonts w:ascii="Arial" w:hAnsi="Arial" w:cs="Times New Roman"/>
          <w:color w:val="000000"/>
          <w:lang w:val="es-ES_tradnl" w:eastAsia="en-US"/>
        </w:rPr>
        <w:t xml:space="preserve"> </w:t>
      </w:r>
      <w:r w:rsidRPr="00DF093F">
        <w:rPr>
          <w:rFonts w:ascii="Arial" w:hAnsi="Arial" w:cs="Times New Roman"/>
          <w:color w:val="000000"/>
          <w:lang w:val="es-ES_tradnl" w:eastAsia="en-US"/>
        </w:rPr>
        <w:t>y colaborativa en clase.</w:t>
      </w:r>
    </w:p>
    <w:p w14:paraId="3AE8C984" w14:textId="00103C98" w:rsidR="00506123" w:rsidRPr="00DF093F" w:rsidRDefault="00506123" w:rsidP="00DF093F">
      <w:pPr>
        <w:pStyle w:val="ListParagraph"/>
        <w:numPr>
          <w:ilvl w:val="0"/>
          <w:numId w:val="1"/>
        </w:numPr>
        <w:rPr>
          <w:rFonts w:cs="Times New Roman"/>
          <w:lang w:val="es-ES_tradnl" w:eastAsia="en-US"/>
        </w:rPr>
      </w:pPr>
      <w:r w:rsidRPr="00DF093F">
        <w:rPr>
          <w:rFonts w:ascii="Arial" w:hAnsi="Arial" w:cs="Times New Roman"/>
          <w:color w:val="000000"/>
          <w:lang w:val="es-ES_tradnl" w:eastAsia="en-US"/>
        </w:rPr>
        <w:t>Desarrollar la habilidad de escribir ensayos analíticos coherentes sobre temas literarios.</w:t>
      </w:r>
    </w:p>
    <w:p w14:paraId="0F87AD17" w14:textId="77777777" w:rsidR="00506123" w:rsidRDefault="00506123" w:rsidP="00506123">
      <w:pPr>
        <w:rPr>
          <w:rFonts w:ascii="Arial" w:hAnsi="Arial" w:cs="Times New Roman"/>
          <w:b/>
          <w:bCs/>
          <w:color w:val="000090"/>
          <w:u w:val="single"/>
          <w:lang w:val="es-ES_tradnl" w:eastAsia="en-US"/>
        </w:rPr>
      </w:pPr>
      <w:r w:rsidRPr="00AF209D">
        <w:rPr>
          <w:rFonts w:ascii="Arial" w:hAnsi="Arial" w:cs="Times New Roman"/>
          <w:color w:val="000000"/>
          <w:lang w:val="es-ES_tradnl" w:eastAsia="en-US"/>
        </w:rPr>
        <w:t xml:space="preserve">El/La estudiante exitoso/a en este curso será trabajador/a, diligente en completar todas tareas y entregarlas a tiempo y estará dispuesto/a a hacer de voluntario/a y participar </w:t>
      </w:r>
      <w:r w:rsidRPr="00AF209D">
        <w:rPr>
          <w:rFonts w:ascii="Arial" w:hAnsi="Arial" w:cs="Times New Roman"/>
          <w:color w:val="000000"/>
          <w:lang w:val="es-ES_tradnl" w:eastAsia="en-US"/>
        </w:rPr>
        <w:lastRenderedPageBreak/>
        <w:t xml:space="preserve">en clase (aun cuando no está seguro/a de la respuesta). </w:t>
      </w:r>
      <w:r w:rsidRPr="00AF209D">
        <w:rPr>
          <w:rFonts w:ascii="Arial" w:hAnsi="Arial" w:cs="Times New Roman"/>
          <w:b/>
          <w:bCs/>
          <w:color w:val="000090"/>
          <w:u w:val="single"/>
          <w:lang w:val="es-ES_tradnl" w:eastAsia="en-US"/>
        </w:rPr>
        <w:t>Recuérdense que el mayor indicador de su éxito en este curso es el esfuerzo constante. ¡Practicar es clave!</w:t>
      </w:r>
    </w:p>
    <w:p w14:paraId="6308008E" w14:textId="77777777" w:rsidR="00506123" w:rsidRPr="00AF209D" w:rsidRDefault="00506123" w:rsidP="00506123">
      <w:pPr>
        <w:rPr>
          <w:rFonts w:cs="Times New Roman"/>
          <w:lang w:val="es-ES_tradnl" w:eastAsia="en-US"/>
        </w:rPr>
      </w:pPr>
    </w:p>
    <w:p w14:paraId="450A2014" w14:textId="1B648675" w:rsidR="00506123" w:rsidRPr="00AF209D" w:rsidRDefault="00506123" w:rsidP="00506123">
      <w:pPr>
        <w:rPr>
          <w:rFonts w:cs="Times New Roman"/>
          <w:lang w:val="es-ES_tradnl" w:eastAsia="en-US"/>
        </w:rPr>
      </w:pPr>
      <w:r w:rsidRPr="00AF209D">
        <w:rPr>
          <w:rFonts w:ascii="Arial" w:hAnsi="Arial" w:cs="Times New Roman"/>
          <w:b/>
          <w:bCs/>
          <w:color w:val="000090"/>
          <w:lang w:val="es-ES_tradnl" w:eastAsia="en-US"/>
        </w:rPr>
        <w:t>Textos:</w:t>
      </w:r>
    </w:p>
    <w:p w14:paraId="307D6699" w14:textId="7A86FD9C" w:rsidR="00506123" w:rsidRDefault="00506123" w:rsidP="00506123">
      <w:pPr>
        <w:rPr>
          <w:rFonts w:ascii="Arial" w:hAnsi="Arial" w:cs="Times New Roman"/>
          <w:color w:val="000000"/>
          <w:lang w:val="es-ES_tradnl" w:eastAsia="en-US"/>
        </w:rPr>
      </w:pPr>
      <w:r w:rsidRPr="00AF209D">
        <w:rPr>
          <w:rFonts w:ascii="Arial" w:hAnsi="Arial" w:cs="Times New Roman"/>
          <w:color w:val="000000"/>
          <w:lang w:val="es-ES_tradnl" w:eastAsia="en-US"/>
        </w:rPr>
        <w:t>1.</w:t>
      </w:r>
      <w:r w:rsidRPr="00AF209D">
        <w:rPr>
          <w:rFonts w:ascii="Times New Roman" w:hAnsi="Times New Roman" w:cs="Times New Roman"/>
          <w:color w:val="000000"/>
          <w:lang w:val="es-ES_tradnl" w:eastAsia="en-US"/>
        </w:rPr>
        <w:t xml:space="preserve"> </w:t>
      </w:r>
      <w:r w:rsidRPr="00AF209D">
        <w:rPr>
          <w:rFonts w:ascii="Arial" w:hAnsi="Arial" w:cs="Times New Roman"/>
          <w:color w:val="000000"/>
          <w:lang w:val="es-ES_tradnl" w:eastAsia="en-US"/>
        </w:rPr>
        <w:t xml:space="preserve">Libro de texto: </w:t>
      </w:r>
      <w:r w:rsidRPr="00AF209D">
        <w:rPr>
          <w:rFonts w:ascii="Arial" w:hAnsi="Arial" w:cs="Times New Roman"/>
          <w:i/>
          <w:iCs/>
          <w:color w:val="000000"/>
          <w:lang w:val="es-ES_tradnl" w:eastAsia="en-US"/>
        </w:rPr>
        <w:t>Aproximaciones al estud</w:t>
      </w:r>
      <w:r w:rsidR="00F973AC">
        <w:rPr>
          <w:rFonts w:ascii="Arial" w:hAnsi="Arial" w:cs="Times New Roman"/>
          <w:i/>
          <w:iCs/>
          <w:color w:val="000000"/>
          <w:lang w:val="es-ES_tradnl" w:eastAsia="en-US"/>
        </w:rPr>
        <w:t>io de la literatura hispánica, 5</w:t>
      </w:r>
      <w:r w:rsidRPr="00AF209D">
        <w:rPr>
          <w:rFonts w:ascii="Arial" w:hAnsi="Arial" w:cs="Times New Roman"/>
          <w:i/>
          <w:iCs/>
          <w:color w:val="000000"/>
          <w:lang w:val="es-ES_tradnl" w:eastAsia="en-US"/>
        </w:rPr>
        <w:t>ª edición</w:t>
      </w:r>
      <w:r w:rsidRPr="00AF209D">
        <w:rPr>
          <w:rFonts w:ascii="Arial" w:hAnsi="Arial" w:cs="Times New Roman"/>
          <w:color w:val="000000"/>
          <w:lang w:val="es-ES_tradnl" w:eastAsia="en-US"/>
        </w:rPr>
        <w:t xml:space="preserve">. </w:t>
      </w:r>
    </w:p>
    <w:p w14:paraId="35DD4F0C" w14:textId="160C8523" w:rsidR="00506123" w:rsidRPr="00AF209D" w:rsidRDefault="00506123" w:rsidP="00DF093F">
      <w:pPr>
        <w:ind w:left="720" w:hanging="436"/>
        <w:rPr>
          <w:rFonts w:cs="Times New Roman"/>
          <w:lang w:val="es-ES_tradnl" w:eastAsia="en-US"/>
        </w:rPr>
      </w:pPr>
      <w:r w:rsidRPr="00AF209D">
        <w:rPr>
          <w:rFonts w:ascii="Arial" w:hAnsi="Arial" w:cs="Times New Roman"/>
          <w:color w:val="000000"/>
          <w:lang w:val="es-ES_tradnl" w:eastAsia="en-US"/>
        </w:rPr>
        <w:t xml:space="preserve">Friedman, Edward </w:t>
      </w:r>
      <w:r w:rsidR="00F973AC">
        <w:rPr>
          <w:rFonts w:ascii="Arial" w:hAnsi="Arial" w:cs="Times New Roman"/>
          <w:color w:val="000000"/>
          <w:lang w:val="es-ES_tradnl" w:eastAsia="en-US"/>
        </w:rPr>
        <w:t>et al. Boston: McGraw-Hill, 2004</w:t>
      </w:r>
    </w:p>
    <w:p w14:paraId="062E3E9A" w14:textId="27BC31F9" w:rsidR="00506123" w:rsidRPr="00AF209D" w:rsidRDefault="00F973AC" w:rsidP="00506123">
      <w:pPr>
        <w:rPr>
          <w:rFonts w:cs="Times New Roman"/>
          <w:lang w:val="es-ES_tradnl" w:eastAsia="en-US"/>
        </w:rPr>
      </w:pPr>
      <w:r>
        <w:rPr>
          <w:rFonts w:ascii="Arial" w:hAnsi="Arial" w:cs="Times New Roman"/>
          <w:color w:val="000000"/>
          <w:lang w:val="es-ES_tradnl" w:eastAsia="en-US"/>
        </w:rPr>
        <w:t>2</w:t>
      </w:r>
      <w:r w:rsidR="00506123" w:rsidRPr="00AF209D">
        <w:rPr>
          <w:rFonts w:ascii="Arial" w:hAnsi="Arial" w:cs="Times New Roman"/>
          <w:color w:val="000000"/>
          <w:lang w:val="es-ES_tradnl" w:eastAsia="en-US"/>
        </w:rPr>
        <w:t>.</w:t>
      </w:r>
      <w:r w:rsidR="00506123" w:rsidRPr="00AF209D">
        <w:rPr>
          <w:rFonts w:ascii="Times New Roman" w:hAnsi="Times New Roman" w:cs="Times New Roman"/>
          <w:color w:val="000000"/>
          <w:lang w:val="es-ES_tradnl" w:eastAsia="en-US"/>
        </w:rPr>
        <w:t xml:space="preserve"> </w:t>
      </w:r>
      <w:r w:rsidR="00506123" w:rsidRPr="00AF209D">
        <w:rPr>
          <w:rFonts w:ascii="Arial" w:hAnsi="Arial" w:cs="Times New Roman"/>
          <w:color w:val="000000"/>
          <w:lang w:val="es-ES_tradnl" w:eastAsia="en-US"/>
        </w:rPr>
        <w:t>Otros textos sueltos.</w:t>
      </w:r>
    </w:p>
    <w:p w14:paraId="3724591C" w14:textId="1F96FAA1" w:rsidR="00506123" w:rsidRPr="00AF209D" w:rsidRDefault="00F973AC" w:rsidP="00DF093F">
      <w:pPr>
        <w:rPr>
          <w:rFonts w:cs="Times New Roman"/>
          <w:lang w:val="es-ES_tradnl" w:eastAsia="en-US"/>
        </w:rPr>
      </w:pPr>
      <w:r>
        <w:rPr>
          <w:rFonts w:ascii="Arial" w:hAnsi="Arial" w:cs="Times New Roman"/>
          <w:color w:val="000000"/>
          <w:lang w:val="es-ES_tradnl" w:eastAsia="en-US"/>
        </w:rPr>
        <w:t>3</w:t>
      </w:r>
      <w:r w:rsidR="00506123" w:rsidRPr="00AF209D">
        <w:rPr>
          <w:rFonts w:ascii="Arial" w:hAnsi="Arial" w:cs="Times New Roman"/>
          <w:color w:val="000000"/>
          <w:lang w:val="es-ES_tradnl" w:eastAsia="en-US"/>
        </w:rPr>
        <w:t>.</w:t>
      </w:r>
      <w:r w:rsidR="00DF093F" w:rsidRPr="00AF209D">
        <w:rPr>
          <w:rFonts w:ascii="Arial" w:hAnsi="Arial" w:cs="Times New Roman"/>
          <w:color w:val="000000"/>
          <w:lang w:val="es-ES_tradnl" w:eastAsia="en-US"/>
        </w:rPr>
        <w:t xml:space="preserve"> </w:t>
      </w:r>
      <w:r w:rsidR="00506123" w:rsidRPr="00AF209D">
        <w:rPr>
          <w:rFonts w:ascii="Arial" w:hAnsi="Arial" w:cs="Times New Roman"/>
          <w:color w:val="000000"/>
          <w:lang w:val="es-ES_tradnl" w:eastAsia="en-US"/>
        </w:rPr>
        <w:t xml:space="preserve">Se aconseja la compra y el uso de un buen diccionario español / inglés (recomiendo </w:t>
      </w:r>
      <w:r w:rsidR="00506123" w:rsidRPr="00AF209D">
        <w:rPr>
          <w:rFonts w:ascii="Arial" w:hAnsi="Arial" w:cs="Times New Roman"/>
          <w:i/>
          <w:iCs/>
          <w:color w:val="000000"/>
          <w:lang w:val="es-ES_tradnl" w:eastAsia="en-US"/>
        </w:rPr>
        <w:t xml:space="preserve">Collins </w:t>
      </w:r>
      <w:proofErr w:type="spellStart"/>
      <w:r w:rsidR="00506123" w:rsidRPr="00AF209D">
        <w:rPr>
          <w:rFonts w:ascii="Arial" w:hAnsi="Arial" w:cs="Times New Roman"/>
          <w:i/>
          <w:iCs/>
          <w:color w:val="000000"/>
          <w:lang w:val="es-ES_tradnl" w:eastAsia="en-US"/>
        </w:rPr>
        <w:t>Spanish</w:t>
      </w:r>
      <w:proofErr w:type="spellEnd"/>
      <w:r w:rsidR="00506123" w:rsidRPr="00AF209D">
        <w:rPr>
          <w:rFonts w:ascii="Arial" w:hAnsi="Arial" w:cs="Times New Roman"/>
          <w:i/>
          <w:iCs/>
          <w:color w:val="000000"/>
          <w:lang w:val="es-ES_tradnl" w:eastAsia="en-US"/>
        </w:rPr>
        <w:t xml:space="preserve"> </w:t>
      </w:r>
      <w:proofErr w:type="spellStart"/>
      <w:r w:rsidR="00506123" w:rsidRPr="00AF209D">
        <w:rPr>
          <w:rFonts w:ascii="Arial" w:hAnsi="Arial" w:cs="Times New Roman"/>
          <w:i/>
          <w:iCs/>
          <w:color w:val="000000"/>
          <w:lang w:val="es-ES_tradnl" w:eastAsia="en-US"/>
        </w:rPr>
        <w:t>Unabridged</w:t>
      </w:r>
      <w:proofErr w:type="spellEnd"/>
      <w:r w:rsidR="00506123" w:rsidRPr="00AF209D">
        <w:rPr>
          <w:rFonts w:ascii="Arial" w:hAnsi="Arial" w:cs="Times New Roman"/>
          <w:i/>
          <w:iCs/>
          <w:color w:val="000000"/>
          <w:lang w:val="es-ES_tradnl" w:eastAsia="en-US"/>
        </w:rPr>
        <w:t xml:space="preserve"> </w:t>
      </w:r>
      <w:proofErr w:type="spellStart"/>
      <w:r w:rsidR="00506123" w:rsidRPr="00AF209D">
        <w:rPr>
          <w:rFonts w:ascii="Arial" w:hAnsi="Arial" w:cs="Times New Roman"/>
          <w:i/>
          <w:iCs/>
          <w:color w:val="000000"/>
          <w:lang w:val="es-ES_tradnl" w:eastAsia="en-US"/>
        </w:rPr>
        <w:t>Dictionary</w:t>
      </w:r>
      <w:proofErr w:type="spellEnd"/>
      <w:r w:rsidR="00506123" w:rsidRPr="00AF209D">
        <w:rPr>
          <w:rFonts w:ascii="Arial" w:hAnsi="Arial" w:cs="Times New Roman"/>
          <w:color w:val="000000"/>
          <w:lang w:val="es-ES_tradnl" w:eastAsia="en-US"/>
        </w:rPr>
        <w:t>, 8th  </w:t>
      </w:r>
      <w:proofErr w:type="spellStart"/>
      <w:r w:rsidR="00506123" w:rsidRPr="00AF209D">
        <w:rPr>
          <w:rFonts w:ascii="Arial" w:hAnsi="Arial" w:cs="Times New Roman"/>
          <w:color w:val="000000"/>
          <w:lang w:val="es-ES_tradnl" w:eastAsia="en-US"/>
        </w:rPr>
        <w:t>Edition</w:t>
      </w:r>
      <w:proofErr w:type="spellEnd"/>
      <w:r w:rsidR="00506123" w:rsidRPr="00AF209D">
        <w:rPr>
          <w:rFonts w:ascii="Arial" w:hAnsi="Arial" w:cs="Times New Roman"/>
          <w:color w:val="000000"/>
          <w:lang w:val="es-ES_tradnl" w:eastAsia="en-US"/>
        </w:rPr>
        <w:t>)</w:t>
      </w:r>
    </w:p>
    <w:p w14:paraId="087B65BC" w14:textId="77777777" w:rsidR="00506123" w:rsidRDefault="00506123" w:rsidP="00506123">
      <w:pPr>
        <w:rPr>
          <w:rFonts w:ascii="Arial" w:hAnsi="Arial" w:cs="Times New Roman"/>
          <w:b/>
          <w:bCs/>
          <w:color w:val="000090"/>
          <w:lang w:val="es-ES_tradnl" w:eastAsia="en-US"/>
        </w:rPr>
      </w:pPr>
    </w:p>
    <w:p w14:paraId="00FA999E" w14:textId="77777777" w:rsidR="00506123" w:rsidRPr="00AF209D" w:rsidRDefault="00506123" w:rsidP="00506123">
      <w:pPr>
        <w:rPr>
          <w:rFonts w:cs="Times New Roman"/>
          <w:lang w:val="es-ES_tradnl" w:eastAsia="en-US"/>
        </w:rPr>
      </w:pPr>
      <w:r w:rsidRPr="00AF209D">
        <w:rPr>
          <w:rFonts w:ascii="Arial" w:hAnsi="Arial" w:cs="Times New Roman"/>
          <w:b/>
          <w:bCs/>
          <w:color w:val="000090"/>
          <w:lang w:val="es-ES_tradnl" w:eastAsia="en-US"/>
        </w:rPr>
        <w:t>Sistema de calificación</w:t>
      </w:r>
    </w:p>
    <w:tbl>
      <w:tblPr>
        <w:tblW w:w="0" w:type="auto"/>
        <w:tblInd w:w="1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8"/>
        <w:gridCol w:w="1350"/>
        <w:gridCol w:w="1890"/>
        <w:gridCol w:w="2070"/>
      </w:tblGrid>
      <w:tr w:rsidR="00506123" w:rsidRPr="000A5772" w14:paraId="17797FFD" w14:textId="77777777" w:rsidTr="00F064FB">
        <w:tc>
          <w:tcPr>
            <w:tcW w:w="858" w:type="dxa"/>
            <w:tcBorders>
              <w:bottom w:val="single" w:sz="4" w:space="0" w:color="auto"/>
            </w:tcBorders>
            <w:shd w:val="clear" w:color="auto" w:fill="99CCFF"/>
          </w:tcPr>
          <w:p w14:paraId="28E3FE58" w14:textId="77777777" w:rsidR="00506123" w:rsidRPr="000A5772" w:rsidRDefault="00506123" w:rsidP="00F064FB">
            <w:pPr>
              <w:jc w:val="center"/>
              <w:rPr>
                <w:rFonts w:ascii="Arial" w:hAnsi="Arial" w:cs="Arial"/>
                <w:b/>
                <w:color w:val="0000FF"/>
                <w:lang w:val="es-ES_tradnl"/>
              </w:rPr>
            </w:pPr>
            <w:r w:rsidRPr="000A5772">
              <w:rPr>
                <w:rFonts w:ascii="Arial" w:hAnsi="Arial" w:cs="Arial"/>
                <w:b/>
                <w:color w:val="0000FF"/>
                <w:lang w:val="es-ES_tradnl"/>
              </w:rPr>
              <w:t>Nota</w:t>
            </w:r>
          </w:p>
          <w:p w14:paraId="4DA1356F" w14:textId="77777777" w:rsidR="00506123" w:rsidRPr="000A5772" w:rsidRDefault="00506123" w:rsidP="00F064FB">
            <w:pPr>
              <w:jc w:val="center"/>
              <w:rPr>
                <w:rFonts w:ascii="Arial" w:hAnsi="Arial" w:cs="Arial"/>
                <w:b/>
                <w:color w:val="0000FF"/>
                <w:lang w:val="es-ES_tradnl"/>
              </w:rPr>
            </w:pPr>
          </w:p>
        </w:tc>
        <w:tc>
          <w:tcPr>
            <w:tcW w:w="1350" w:type="dxa"/>
            <w:tcBorders>
              <w:bottom w:val="single" w:sz="4" w:space="0" w:color="auto"/>
            </w:tcBorders>
            <w:shd w:val="clear" w:color="auto" w:fill="99CCFF"/>
          </w:tcPr>
          <w:p w14:paraId="3C8BC2E5" w14:textId="77777777" w:rsidR="00506123" w:rsidRPr="000A5772" w:rsidRDefault="00506123" w:rsidP="00F064FB">
            <w:pPr>
              <w:jc w:val="center"/>
              <w:rPr>
                <w:rFonts w:ascii="Arial" w:hAnsi="Arial" w:cs="Arial"/>
                <w:b/>
                <w:color w:val="0000FF"/>
                <w:lang w:val="es-ES_tradnl"/>
              </w:rPr>
            </w:pPr>
            <w:r w:rsidRPr="000A5772">
              <w:rPr>
                <w:rFonts w:ascii="Arial" w:hAnsi="Arial" w:cs="Arial"/>
                <w:b/>
                <w:color w:val="0000FF"/>
                <w:lang w:val="es-ES_tradnl"/>
              </w:rPr>
              <w:t>Valor Numérico</w:t>
            </w:r>
          </w:p>
        </w:tc>
        <w:tc>
          <w:tcPr>
            <w:tcW w:w="1890" w:type="dxa"/>
            <w:tcBorders>
              <w:bottom w:val="single" w:sz="4" w:space="0" w:color="auto"/>
            </w:tcBorders>
            <w:shd w:val="clear" w:color="auto" w:fill="99CCFF"/>
          </w:tcPr>
          <w:p w14:paraId="58C0ABFF" w14:textId="77777777" w:rsidR="00506123" w:rsidRPr="000A5772" w:rsidRDefault="00506123" w:rsidP="00F064FB">
            <w:pPr>
              <w:jc w:val="center"/>
              <w:rPr>
                <w:rFonts w:ascii="Arial" w:hAnsi="Arial" w:cs="Arial"/>
                <w:b/>
                <w:color w:val="0000FF"/>
                <w:lang w:val="es-ES_tradnl"/>
              </w:rPr>
            </w:pPr>
            <w:r w:rsidRPr="000A5772">
              <w:rPr>
                <w:rFonts w:ascii="Arial" w:hAnsi="Arial" w:cs="Arial"/>
                <w:b/>
                <w:color w:val="0000FF"/>
                <w:lang w:val="es-ES_tradnl"/>
              </w:rPr>
              <w:t>Puntos por crédito</w:t>
            </w:r>
          </w:p>
        </w:tc>
        <w:tc>
          <w:tcPr>
            <w:tcW w:w="2070" w:type="dxa"/>
            <w:tcBorders>
              <w:bottom w:val="single" w:sz="4" w:space="0" w:color="auto"/>
            </w:tcBorders>
            <w:shd w:val="clear" w:color="auto" w:fill="99CCFF"/>
          </w:tcPr>
          <w:p w14:paraId="7293498C" w14:textId="77777777" w:rsidR="00506123" w:rsidRPr="000A5772" w:rsidRDefault="00506123" w:rsidP="00F064FB">
            <w:pPr>
              <w:jc w:val="center"/>
              <w:rPr>
                <w:rFonts w:ascii="Arial" w:hAnsi="Arial" w:cs="Arial"/>
                <w:b/>
                <w:color w:val="0000FF"/>
                <w:lang w:val="es-ES_tradnl"/>
              </w:rPr>
            </w:pPr>
            <w:r w:rsidRPr="000A5772">
              <w:rPr>
                <w:rFonts w:ascii="Arial" w:hAnsi="Arial" w:cs="Arial"/>
                <w:b/>
                <w:color w:val="0000FF"/>
                <w:lang w:val="es-ES_tradnl"/>
              </w:rPr>
              <w:t>Calidad del trabajo</w:t>
            </w:r>
          </w:p>
        </w:tc>
      </w:tr>
      <w:tr w:rsidR="00506123" w:rsidRPr="000A5772" w14:paraId="329EAFA6" w14:textId="77777777" w:rsidTr="00F064FB">
        <w:tc>
          <w:tcPr>
            <w:tcW w:w="858" w:type="dxa"/>
            <w:tcBorders>
              <w:bottom w:val="single" w:sz="4" w:space="0" w:color="auto"/>
            </w:tcBorders>
            <w:shd w:val="clear" w:color="auto" w:fill="CCFFCC"/>
          </w:tcPr>
          <w:p w14:paraId="2B2FD7C4" w14:textId="77777777" w:rsidR="00506123" w:rsidRPr="000A5772" w:rsidRDefault="00506123" w:rsidP="00F064FB">
            <w:pPr>
              <w:rPr>
                <w:rFonts w:ascii="Arial" w:hAnsi="Arial" w:cs="Arial"/>
                <w:b/>
                <w:lang w:val="es-ES_tradnl"/>
              </w:rPr>
            </w:pPr>
            <w:r w:rsidRPr="000A5772">
              <w:rPr>
                <w:rFonts w:ascii="Arial" w:hAnsi="Arial" w:cs="Arial"/>
                <w:b/>
                <w:lang w:val="es-ES_tradnl"/>
              </w:rPr>
              <w:t>A</w:t>
            </w:r>
          </w:p>
        </w:tc>
        <w:tc>
          <w:tcPr>
            <w:tcW w:w="1350" w:type="dxa"/>
            <w:tcBorders>
              <w:bottom w:val="single" w:sz="4" w:space="0" w:color="auto"/>
            </w:tcBorders>
            <w:shd w:val="clear" w:color="auto" w:fill="CCFFCC"/>
          </w:tcPr>
          <w:p w14:paraId="65753F49" w14:textId="77777777" w:rsidR="00506123" w:rsidRPr="000A5772" w:rsidRDefault="00506123" w:rsidP="00F064FB">
            <w:pPr>
              <w:jc w:val="center"/>
              <w:rPr>
                <w:rFonts w:ascii="Arial" w:hAnsi="Arial" w:cs="Arial"/>
                <w:b/>
                <w:lang w:val="es-ES_tradnl"/>
              </w:rPr>
            </w:pPr>
            <w:r w:rsidRPr="000A5772">
              <w:rPr>
                <w:rFonts w:ascii="Arial" w:hAnsi="Arial" w:cs="Arial"/>
                <w:b/>
                <w:lang w:val="es-ES_tradnl"/>
              </w:rPr>
              <w:t xml:space="preserve">100 – 90 </w:t>
            </w:r>
          </w:p>
        </w:tc>
        <w:tc>
          <w:tcPr>
            <w:tcW w:w="1890" w:type="dxa"/>
            <w:tcBorders>
              <w:bottom w:val="single" w:sz="4" w:space="0" w:color="auto"/>
            </w:tcBorders>
            <w:shd w:val="clear" w:color="auto" w:fill="CCFFCC"/>
          </w:tcPr>
          <w:p w14:paraId="5E09BF7D" w14:textId="77777777" w:rsidR="00506123" w:rsidRPr="000A5772" w:rsidRDefault="00506123" w:rsidP="00F064FB">
            <w:pPr>
              <w:jc w:val="center"/>
              <w:rPr>
                <w:rFonts w:ascii="Arial" w:hAnsi="Arial" w:cs="Arial"/>
                <w:b/>
                <w:lang w:val="es-ES_tradnl"/>
              </w:rPr>
            </w:pPr>
            <w:r w:rsidRPr="000A5772">
              <w:rPr>
                <w:rFonts w:ascii="Arial" w:hAnsi="Arial" w:cs="Arial"/>
                <w:b/>
                <w:lang w:val="es-ES_tradnl"/>
              </w:rPr>
              <w:t>4.0</w:t>
            </w:r>
          </w:p>
        </w:tc>
        <w:tc>
          <w:tcPr>
            <w:tcW w:w="2070" w:type="dxa"/>
            <w:tcBorders>
              <w:bottom w:val="single" w:sz="4" w:space="0" w:color="auto"/>
            </w:tcBorders>
            <w:shd w:val="clear" w:color="auto" w:fill="CCFFCC"/>
          </w:tcPr>
          <w:p w14:paraId="370414CC" w14:textId="77777777" w:rsidR="00506123" w:rsidRPr="000A5772" w:rsidRDefault="00506123" w:rsidP="00F064FB">
            <w:pPr>
              <w:jc w:val="center"/>
              <w:rPr>
                <w:rFonts w:ascii="Arial" w:hAnsi="Arial" w:cs="Arial"/>
                <w:b/>
                <w:color w:val="0000FF"/>
                <w:lang w:val="es-ES_tradnl"/>
              </w:rPr>
            </w:pPr>
            <w:r w:rsidRPr="000A5772">
              <w:rPr>
                <w:rFonts w:ascii="Arial" w:hAnsi="Arial" w:cs="Arial"/>
                <w:b/>
                <w:color w:val="0000FF"/>
                <w:lang w:val="es-ES_tradnl"/>
              </w:rPr>
              <w:t>Excelente</w:t>
            </w:r>
          </w:p>
        </w:tc>
      </w:tr>
      <w:tr w:rsidR="00506123" w:rsidRPr="000A5772" w14:paraId="6C0C4157" w14:textId="77777777" w:rsidTr="00F064FB">
        <w:tc>
          <w:tcPr>
            <w:tcW w:w="858" w:type="dxa"/>
            <w:tcBorders>
              <w:bottom w:val="single" w:sz="4" w:space="0" w:color="auto"/>
            </w:tcBorders>
            <w:shd w:val="clear" w:color="auto" w:fill="99CCFF"/>
          </w:tcPr>
          <w:p w14:paraId="0CC54F78" w14:textId="77777777" w:rsidR="00506123" w:rsidRPr="000A5772" w:rsidRDefault="00506123" w:rsidP="00F064FB">
            <w:pPr>
              <w:rPr>
                <w:rFonts w:ascii="Arial" w:hAnsi="Arial" w:cs="Arial"/>
                <w:b/>
                <w:lang w:val="es-ES_tradnl"/>
              </w:rPr>
            </w:pPr>
            <w:r w:rsidRPr="000A5772">
              <w:rPr>
                <w:rFonts w:ascii="Arial" w:hAnsi="Arial" w:cs="Arial"/>
                <w:b/>
                <w:lang w:val="es-ES_tradnl"/>
              </w:rPr>
              <w:t>B</w:t>
            </w:r>
          </w:p>
        </w:tc>
        <w:tc>
          <w:tcPr>
            <w:tcW w:w="1350" w:type="dxa"/>
            <w:tcBorders>
              <w:bottom w:val="single" w:sz="4" w:space="0" w:color="auto"/>
            </w:tcBorders>
            <w:shd w:val="clear" w:color="auto" w:fill="99CCFF"/>
          </w:tcPr>
          <w:p w14:paraId="0886721C" w14:textId="77777777" w:rsidR="00506123" w:rsidRPr="000A5772" w:rsidRDefault="00506123" w:rsidP="00F064FB">
            <w:pPr>
              <w:jc w:val="center"/>
              <w:rPr>
                <w:rFonts w:ascii="Arial" w:hAnsi="Arial" w:cs="Arial"/>
                <w:b/>
                <w:lang w:val="es-ES_tradnl"/>
              </w:rPr>
            </w:pPr>
            <w:r w:rsidRPr="000A5772">
              <w:rPr>
                <w:rFonts w:ascii="Arial" w:hAnsi="Arial" w:cs="Arial"/>
                <w:b/>
                <w:lang w:val="es-ES_tradnl"/>
              </w:rPr>
              <w:t xml:space="preserve">89 – 80 </w:t>
            </w:r>
          </w:p>
        </w:tc>
        <w:tc>
          <w:tcPr>
            <w:tcW w:w="1890" w:type="dxa"/>
            <w:tcBorders>
              <w:bottom w:val="single" w:sz="4" w:space="0" w:color="auto"/>
            </w:tcBorders>
            <w:shd w:val="clear" w:color="auto" w:fill="99CCFF"/>
          </w:tcPr>
          <w:p w14:paraId="28D44289" w14:textId="77777777" w:rsidR="00506123" w:rsidRPr="000A5772" w:rsidRDefault="00506123" w:rsidP="00F064FB">
            <w:pPr>
              <w:jc w:val="center"/>
              <w:rPr>
                <w:rFonts w:ascii="Arial" w:hAnsi="Arial" w:cs="Arial"/>
                <w:b/>
                <w:lang w:val="es-ES_tradnl"/>
              </w:rPr>
            </w:pPr>
            <w:r w:rsidRPr="000A5772">
              <w:rPr>
                <w:rFonts w:ascii="Arial" w:hAnsi="Arial" w:cs="Arial"/>
                <w:b/>
                <w:lang w:val="es-ES_tradnl"/>
              </w:rPr>
              <w:t>3.0</w:t>
            </w:r>
          </w:p>
        </w:tc>
        <w:tc>
          <w:tcPr>
            <w:tcW w:w="2070" w:type="dxa"/>
            <w:tcBorders>
              <w:bottom w:val="single" w:sz="4" w:space="0" w:color="auto"/>
            </w:tcBorders>
            <w:shd w:val="clear" w:color="auto" w:fill="99CCFF"/>
          </w:tcPr>
          <w:p w14:paraId="72095B9B" w14:textId="77777777" w:rsidR="00506123" w:rsidRPr="000A5772" w:rsidRDefault="00506123" w:rsidP="00F064FB">
            <w:pPr>
              <w:jc w:val="center"/>
              <w:rPr>
                <w:rFonts w:ascii="Arial" w:hAnsi="Arial" w:cs="Arial"/>
                <w:b/>
                <w:color w:val="0000FF"/>
                <w:lang w:val="es-ES_tradnl"/>
              </w:rPr>
            </w:pPr>
            <w:r w:rsidRPr="000A5772">
              <w:rPr>
                <w:rFonts w:ascii="Arial" w:hAnsi="Arial" w:cs="Arial"/>
                <w:b/>
                <w:color w:val="0000FF"/>
                <w:lang w:val="es-ES_tradnl"/>
              </w:rPr>
              <w:t>Bueno</w:t>
            </w:r>
          </w:p>
        </w:tc>
      </w:tr>
      <w:tr w:rsidR="00506123" w:rsidRPr="000A5772" w14:paraId="61C5B96B" w14:textId="77777777" w:rsidTr="00F064FB">
        <w:tc>
          <w:tcPr>
            <w:tcW w:w="858" w:type="dxa"/>
            <w:tcBorders>
              <w:bottom w:val="single" w:sz="4" w:space="0" w:color="auto"/>
            </w:tcBorders>
            <w:shd w:val="clear" w:color="auto" w:fill="CCFFCC"/>
          </w:tcPr>
          <w:p w14:paraId="2D33A682" w14:textId="77777777" w:rsidR="00506123" w:rsidRPr="000A5772" w:rsidRDefault="00506123" w:rsidP="00F064FB">
            <w:pPr>
              <w:rPr>
                <w:rFonts w:ascii="Arial" w:hAnsi="Arial" w:cs="Arial"/>
                <w:b/>
                <w:lang w:val="es-ES_tradnl"/>
              </w:rPr>
            </w:pPr>
            <w:r w:rsidRPr="000A5772">
              <w:rPr>
                <w:rFonts w:ascii="Arial" w:hAnsi="Arial" w:cs="Arial"/>
                <w:b/>
                <w:lang w:val="es-ES_tradnl"/>
              </w:rPr>
              <w:t>C</w:t>
            </w:r>
          </w:p>
        </w:tc>
        <w:tc>
          <w:tcPr>
            <w:tcW w:w="1350" w:type="dxa"/>
            <w:tcBorders>
              <w:bottom w:val="single" w:sz="4" w:space="0" w:color="auto"/>
            </w:tcBorders>
            <w:shd w:val="clear" w:color="auto" w:fill="CCFFCC"/>
          </w:tcPr>
          <w:p w14:paraId="3187A577" w14:textId="77777777" w:rsidR="00506123" w:rsidRPr="000A5772" w:rsidRDefault="00506123" w:rsidP="00F064FB">
            <w:pPr>
              <w:jc w:val="center"/>
              <w:rPr>
                <w:rFonts w:ascii="Arial" w:hAnsi="Arial" w:cs="Arial"/>
                <w:b/>
                <w:lang w:val="es-ES_tradnl"/>
              </w:rPr>
            </w:pPr>
            <w:r w:rsidRPr="000A5772">
              <w:rPr>
                <w:rFonts w:ascii="Arial" w:hAnsi="Arial" w:cs="Arial"/>
                <w:b/>
                <w:lang w:val="es-ES_tradnl"/>
              </w:rPr>
              <w:t>79 – 70</w:t>
            </w:r>
          </w:p>
        </w:tc>
        <w:tc>
          <w:tcPr>
            <w:tcW w:w="1890" w:type="dxa"/>
            <w:tcBorders>
              <w:bottom w:val="single" w:sz="4" w:space="0" w:color="auto"/>
            </w:tcBorders>
            <w:shd w:val="clear" w:color="auto" w:fill="CCFFCC"/>
          </w:tcPr>
          <w:p w14:paraId="3BE390B6" w14:textId="77777777" w:rsidR="00506123" w:rsidRPr="000A5772" w:rsidRDefault="00506123" w:rsidP="00F064FB">
            <w:pPr>
              <w:jc w:val="center"/>
              <w:rPr>
                <w:rFonts w:ascii="Arial" w:hAnsi="Arial" w:cs="Arial"/>
                <w:b/>
                <w:lang w:val="es-ES_tradnl"/>
              </w:rPr>
            </w:pPr>
            <w:r w:rsidRPr="000A5772">
              <w:rPr>
                <w:rFonts w:ascii="Arial" w:hAnsi="Arial" w:cs="Arial"/>
                <w:b/>
                <w:lang w:val="es-ES_tradnl"/>
              </w:rPr>
              <w:t>2.0</w:t>
            </w:r>
          </w:p>
        </w:tc>
        <w:tc>
          <w:tcPr>
            <w:tcW w:w="2070" w:type="dxa"/>
            <w:tcBorders>
              <w:bottom w:val="single" w:sz="4" w:space="0" w:color="auto"/>
            </w:tcBorders>
            <w:shd w:val="clear" w:color="auto" w:fill="CCFFCC"/>
          </w:tcPr>
          <w:p w14:paraId="24335EBA" w14:textId="77777777" w:rsidR="00506123" w:rsidRPr="000A5772" w:rsidRDefault="00506123" w:rsidP="00F064FB">
            <w:pPr>
              <w:jc w:val="center"/>
              <w:rPr>
                <w:rFonts w:ascii="Arial" w:hAnsi="Arial" w:cs="Arial"/>
                <w:b/>
                <w:color w:val="0000FF"/>
                <w:lang w:val="es-ES_tradnl"/>
              </w:rPr>
            </w:pPr>
            <w:r w:rsidRPr="000A5772">
              <w:rPr>
                <w:rFonts w:ascii="Arial" w:hAnsi="Arial" w:cs="Arial"/>
                <w:b/>
                <w:color w:val="0000FF"/>
                <w:lang w:val="es-ES_tradnl"/>
              </w:rPr>
              <w:t>Aceptable</w:t>
            </w:r>
          </w:p>
        </w:tc>
      </w:tr>
      <w:tr w:rsidR="00506123" w:rsidRPr="000A5772" w14:paraId="2E01376E" w14:textId="77777777" w:rsidTr="00F064FB">
        <w:tc>
          <w:tcPr>
            <w:tcW w:w="858" w:type="dxa"/>
            <w:tcBorders>
              <w:bottom w:val="single" w:sz="4" w:space="0" w:color="auto"/>
            </w:tcBorders>
            <w:shd w:val="clear" w:color="auto" w:fill="99CCFF"/>
          </w:tcPr>
          <w:p w14:paraId="79673262" w14:textId="77777777" w:rsidR="00506123" w:rsidRPr="000A5772" w:rsidRDefault="00506123" w:rsidP="00F064FB">
            <w:pPr>
              <w:rPr>
                <w:rFonts w:ascii="Arial" w:hAnsi="Arial" w:cs="Arial"/>
                <w:b/>
                <w:lang w:val="es-ES_tradnl"/>
              </w:rPr>
            </w:pPr>
            <w:r w:rsidRPr="000A5772">
              <w:rPr>
                <w:rFonts w:ascii="Arial" w:hAnsi="Arial" w:cs="Arial"/>
                <w:b/>
                <w:lang w:val="es-ES_tradnl"/>
              </w:rPr>
              <w:t>D</w:t>
            </w:r>
          </w:p>
        </w:tc>
        <w:tc>
          <w:tcPr>
            <w:tcW w:w="1350" w:type="dxa"/>
            <w:tcBorders>
              <w:bottom w:val="single" w:sz="4" w:space="0" w:color="auto"/>
            </w:tcBorders>
            <w:shd w:val="clear" w:color="auto" w:fill="99CCFF"/>
          </w:tcPr>
          <w:p w14:paraId="0704C4C1" w14:textId="77777777" w:rsidR="00506123" w:rsidRPr="000A5772" w:rsidRDefault="00506123" w:rsidP="00F064FB">
            <w:pPr>
              <w:jc w:val="center"/>
              <w:rPr>
                <w:rFonts w:ascii="Arial" w:hAnsi="Arial" w:cs="Arial"/>
                <w:b/>
                <w:lang w:val="es-ES_tradnl"/>
              </w:rPr>
            </w:pPr>
            <w:r w:rsidRPr="000A5772">
              <w:rPr>
                <w:rFonts w:ascii="Arial" w:hAnsi="Arial" w:cs="Arial"/>
                <w:b/>
                <w:lang w:val="es-ES_tradnl"/>
              </w:rPr>
              <w:t xml:space="preserve">69 – 60 </w:t>
            </w:r>
          </w:p>
        </w:tc>
        <w:tc>
          <w:tcPr>
            <w:tcW w:w="1890" w:type="dxa"/>
            <w:tcBorders>
              <w:bottom w:val="single" w:sz="4" w:space="0" w:color="auto"/>
            </w:tcBorders>
            <w:shd w:val="clear" w:color="auto" w:fill="99CCFF"/>
          </w:tcPr>
          <w:p w14:paraId="5CFCC9FF" w14:textId="77777777" w:rsidR="00506123" w:rsidRPr="000A5772" w:rsidRDefault="00506123" w:rsidP="00F064FB">
            <w:pPr>
              <w:jc w:val="center"/>
              <w:rPr>
                <w:rFonts w:ascii="Arial" w:hAnsi="Arial" w:cs="Arial"/>
                <w:b/>
                <w:lang w:val="es-ES_tradnl"/>
              </w:rPr>
            </w:pPr>
            <w:r w:rsidRPr="000A5772">
              <w:rPr>
                <w:rFonts w:ascii="Arial" w:hAnsi="Arial" w:cs="Arial"/>
                <w:b/>
                <w:lang w:val="es-ES_tradnl"/>
              </w:rPr>
              <w:t>1.0</w:t>
            </w:r>
          </w:p>
        </w:tc>
        <w:tc>
          <w:tcPr>
            <w:tcW w:w="2070" w:type="dxa"/>
            <w:tcBorders>
              <w:bottom w:val="single" w:sz="4" w:space="0" w:color="auto"/>
            </w:tcBorders>
            <w:shd w:val="clear" w:color="auto" w:fill="99CCFF"/>
          </w:tcPr>
          <w:p w14:paraId="68DE2A14" w14:textId="77777777" w:rsidR="00506123" w:rsidRPr="000A5772" w:rsidRDefault="00506123" w:rsidP="00F064FB">
            <w:pPr>
              <w:jc w:val="center"/>
              <w:rPr>
                <w:rFonts w:ascii="Arial" w:hAnsi="Arial" w:cs="Arial"/>
                <w:b/>
                <w:color w:val="0000FF"/>
                <w:lang w:val="es-ES_tradnl"/>
              </w:rPr>
            </w:pPr>
            <w:r w:rsidRPr="000A5772">
              <w:rPr>
                <w:rFonts w:ascii="Arial" w:hAnsi="Arial" w:cs="Arial"/>
                <w:b/>
                <w:color w:val="0000FF"/>
                <w:lang w:val="es-ES_tradnl"/>
              </w:rPr>
              <w:t>Pobre</w:t>
            </w:r>
          </w:p>
        </w:tc>
      </w:tr>
      <w:tr w:rsidR="00506123" w:rsidRPr="000A5772" w14:paraId="60E91586" w14:textId="77777777" w:rsidTr="00F064FB">
        <w:tc>
          <w:tcPr>
            <w:tcW w:w="858" w:type="dxa"/>
            <w:shd w:val="clear" w:color="auto" w:fill="CCFFCC"/>
          </w:tcPr>
          <w:p w14:paraId="7FB83B97" w14:textId="77777777" w:rsidR="00506123" w:rsidRPr="000A5772" w:rsidRDefault="00506123" w:rsidP="00F064FB">
            <w:pPr>
              <w:rPr>
                <w:rFonts w:ascii="Arial" w:hAnsi="Arial" w:cs="Arial"/>
                <w:b/>
                <w:lang w:val="es-ES_tradnl"/>
              </w:rPr>
            </w:pPr>
            <w:r w:rsidRPr="000A5772">
              <w:rPr>
                <w:rFonts w:ascii="Arial" w:hAnsi="Arial" w:cs="Arial"/>
                <w:b/>
                <w:lang w:val="es-ES_tradnl"/>
              </w:rPr>
              <w:t>F</w:t>
            </w:r>
          </w:p>
        </w:tc>
        <w:tc>
          <w:tcPr>
            <w:tcW w:w="1350" w:type="dxa"/>
            <w:shd w:val="clear" w:color="auto" w:fill="CCFFCC"/>
          </w:tcPr>
          <w:p w14:paraId="59D31EBE" w14:textId="77777777" w:rsidR="00506123" w:rsidRPr="000A5772" w:rsidRDefault="00506123" w:rsidP="00F064FB">
            <w:pPr>
              <w:jc w:val="center"/>
              <w:rPr>
                <w:rFonts w:ascii="Arial" w:hAnsi="Arial" w:cs="Arial"/>
                <w:b/>
                <w:lang w:val="es-ES_tradnl"/>
              </w:rPr>
            </w:pPr>
            <w:r w:rsidRPr="000A5772">
              <w:rPr>
                <w:rFonts w:ascii="Arial" w:hAnsi="Arial" w:cs="Arial"/>
                <w:b/>
                <w:lang w:val="es-ES_tradnl"/>
              </w:rPr>
              <w:t xml:space="preserve">59 – 0 </w:t>
            </w:r>
          </w:p>
        </w:tc>
        <w:tc>
          <w:tcPr>
            <w:tcW w:w="1890" w:type="dxa"/>
            <w:shd w:val="clear" w:color="auto" w:fill="CCFFCC"/>
          </w:tcPr>
          <w:p w14:paraId="134F47DA" w14:textId="77777777" w:rsidR="00506123" w:rsidRPr="000A5772" w:rsidRDefault="00506123" w:rsidP="00F064FB">
            <w:pPr>
              <w:jc w:val="center"/>
              <w:rPr>
                <w:rFonts w:ascii="Arial" w:hAnsi="Arial" w:cs="Arial"/>
                <w:b/>
                <w:lang w:val="es-ES_tradnl"/>
              </w:rPr>
            </w:pPr>
            <w:r w:rsidRPr="000A5772">
              <w:rPr>
                <w:rFonts w:ascii="Arial" w:hAnsi="Arial" w:cs="Arial"/>
                <w:b/>
                <w:lang w:val="es-ES_tradnl"/>
              </w:rPr>
              <w:t>0.0</w:t>
            </w:r>
          </w:p>
        </w:tc>
        <w:tc>
          <w:tcPr>
            <w:tcW w:w="2070" w:type="dxa"/>
            <w:shd w:val="clear" w:color="auto" w:fill="CCFFCC"/>
          </w:tcPr>
          <w:p w14:paraId="63842E17" w14:textId="77777777" w:rsidR="00506123" w:rsidRPr="000A5772" w:rsidRDefault="00506123" w:rsidP="00F064FB">
            <w:pPr>
              <w:jc w:val="center"/>
              <w:rPr>
                <w:rFonts w:ascii="Arial" w:hAnsi="Arial" w:cs="Arial"/>
                <w:b/>
                <w:color w:val="0000FF"/>
                <w:lang w:val="es-ES_tradnl"/>
              </w:rPr>
            </w:pPr>
            <w:r w:rsidRPr="000A5772">
              <w:rPr>
                <w:rFonts w:ascii="Arial" w:hAnsi="Arial" w:cs="Arial"/>
                <w:b/>
                <w:color w:val="0000FF"/>
                <w:lang w:val="es-ES_tradnl"/>
              </w:rPr>
              <w:t>Deficiente</w:t>
            </w:r>
          </w:p>
        </w:tc>
      </w:tr>
    </w:tbl>
    <w:p w14:paraId="68EBA878" w14:textId="77777777" w:rsidR="00506123" w:rsidRDefault="00506123" w:rsidP="00506123">
      <w:pPr>
        <w:rPr>
          <w:rFonts w:ascii="Arial" w:hAnsi="Arial" w:cs="Times New Roman"/>
          <w:b/>
          <w:bCs/>
          <w:color w:val="000090"/>
          <w:sz w:val="22"/>
          <w:szCs w:val="22"/>
          <w:lang w:eastAsia="en-US"/>
        </w:rPr>
      </w:pPr>
    </w:p>
    <w:p w14:paraId="33AAE7EC" w14:textId="77777777" w:rsidR="00506123" w:rsidRPr="00AF209D" w:rsidRDefault="00506123" w:rsidP="00506123">
      <w:pPr>
        <w:rPr>
          <w:rFonts w:cs="Times New Roman"/>
          <w:lang w:val="es-ES_tradnl" w:eastAsia="en-US"/>
        </w:rPr>
      </w:pPr>
      <w:r w:rsidRPr="00AF209D">
        <w:rPr>
          <w:rFonts w:ascii="Arial" w:hAnsi="Arial" w:cs="Times New Roman"/>
          <w:b/>
          <w:bCs/>
          <w:color w:val="000090"/>
          <w:lang w:val="es-ES_tradnl" w:eastAsia="en-US"/>
        </w:rPr>
        <w:t>Sistema de evaluación</w:t>
      </w:r>
    </w:p>
    <w:tbl>
      <w:tblPr>
        <w:tblW w:w="0" w:type="auto"/>
        <w:tblCellMar>
          <w:top w:w="15" w:type="dxa"/>
          <w:left w:w="15" w:type="dxa"/>
          <w:bottom w:w="15" w:type="dxa"/>
          <w:right w:w="15" w:type="dxa"/>
        </w:tblCellMar>
        <w:tblLook w:val="04A0" w:firstRow="1" w:lastRow="0" w:firstColumn="1" w:lastColumn="0" w:noHBand="0" w:noVBand="1"/>
      </w:tblPr>
      <w:tblGrid>
        <w:gridCol w:w="8863"/>
        <w:gridCol w:w="707"/>
      </w:tblGrid>
      <w:tr w:rsidR="00506123" w:rsidRPr="00AF209D" w14:paraId="5C61E990" w14:textId="77777777" w:rsidTr="00F064FB">
        <w:tc>
          <w:tcPr>
            <w:tcW w:w="0" w:type="auto"/>
            <w:tcBorders>
              <w:top w:val="single" w:sz="2" w:space="0" w:color="000000"/>
              <w:left w:val="single" w:sz="2" w:space="0" w:color="000000"/>
              <w:bottom w:val="single" w:sz="2" w:space="0" w:color="000000"/>
              <w:right w:val="single" w:sz="2" w:space="0" w:color="000000"/>
            </w:tcBorders>
            <w:shd w:val="clear" w:color="auto" w:fill="99CCFF"/>
            <w:tcMar>
              <w:top w:w="105" w:type="dxa"/>
              <w:left w:w="105" w:type="dxa"/>
              <w:bottom w:w="105" w:type="dxa"/>
              <w:right w:w="105" w:type="dxa"/>
            </w:tcMar>
            <w:hideMark/>
          </w:tcPr>
          <w:p w14:paraId="3E902AE4" w14:textId="77777777" w:rsidR="00506123" w:rsidRPr="00AF209D" w:rsidRDefault="00506123" w:rsidP="00F064FB">
            <w:pPr>
              <w:rPr>
                <w:rFonts w:cs="Times New Roman"/>
                <w:lang w:val="es-ES_tradnl" w:eastAsia="en-US"/>
              </w:rPr>
            </w:pPr>
            <w:r w:rsidRPr="00AF209D">
              <w:rPr>
                <w:rFonts w:ascii="Arial" w:hAnsi="Arial" w:cs="Times New Roman"/>
                <w:b/>
                <w:bCs/>
                <w:color w:val="0000FF"/>
                <w:shd w:val="clear" w:color="auto" w:fill="99CCFF"/>
                <w:lang w:val="es-ES_tradnl" w:eastAsia="en-US"/>
              </w:rPr>
              <w:t>Participación en clase</w:t>
            </w:r>
          </w:p>
          <w:p w14:paraId="3BCA44B8" w14:textId="6DCB32E7" w:rsidR="00506123" w:rsidRPr="00AF209D" w:rsidRDefault="00506123" w:rsidP="00F973AC">
            <w:pPr>
              <w:spacing w:line="0" w:lineRule="atLeast"/>
              <w:rPr>
                <w:rFonts w:cs="Times New Roman"/>
                <w:lang w:val="es-ES_tradnl" w:eastAsia="en-US"/>
              </w:rPr>
            </w:pPr>
            <w:r w:rsidRPr="00AF209D">
              <w:rPr>
                <w:rFonts w:ascii="Arial" w:hAnsi="Arial" w:cs="Times New Roman"/>
                <w:color w:val="000000"/>
                <w:shd w:val="clear" w:color="auto" w:fill="99CCFF"/>
                <w:lang w:val="es-ES_tradnl" w:eastAsia="en-US"/>
              </w:rPr>
              <w:t xml:space="preserve">La participación activa en clase (mental y oral) es fundamental para el desarrollo de los procesos de comprensión, análisis y argumentación, especialmente en una lengua extranjera. </w:t>
            </w:r>
            <w:r w:rsidRPr="00AF209D">
              <w:rPr>
                <w:rFonts w:ascii="Arial" w:hAnsi="Arial" w:cs="Times New Roman"/>
                <w:b/>
                <w:bCs/>
                <w:color w:val="000000"/>
                <w:shd w:val="clear" w:color="auto" w:fill="99CCFF"/>
                <w:lang w:val="es-ES_tradnl" w:eastAsia="en-US"/>
              </w:rPr>
              <w:t>La nota de participación refleja el esfuerzo hecho por los alumnos durante la clase</w:t>
            </w:r>
            <w:r w:rsidRPr="00AF209D">
              <w:rPr>
                <w:rFonts w:ascii="Arial" w:hAnsi="Arial" w:cs="Times New Roman"/>
                <w:color w:val="000000"/>
                <w:shd w:val="clear" w:color="auto" w:fill="99CCFF"/>
                <w:lang w:val="es-ES_tradnl" w:eastAsia="en-US"/>
              </w:rPr>
              <w:t xml:space="preserve"> (su preparación previa por medio de la lectura y análisis, su atención hacia los otros estudiantes y la profesora, y la calidad de sus intervenciones durante la clase). Simplemente asistir a clase no es suficiente. Hay que prestar atención, llegar preparados (con libro, tareas y apuntes) y hacer de voluntario/a con frecuencia. Habrá tareas hechas dentro de y fuera de clase (como las guías de lectura) además de participación oral. </w:t>
            </w:r>
          </w:p>
        </w:tc>
        <w:tc>
          <w:tcPr>
            <w:tcW w:w="0" w:type="auto"/>
            <w:tcBorders>
              <w:top w:val="single" w:sz="2" w:space="0" w:color="000000"/>
              <w:left w:val="single" w:sz="2" w:space="0" w:color="000000"/>
              <w:bottom w:val="single" w:sz="2" w:space="0" w:color="000000"/>
              <w:right w:val="single" w:sz="2" w:space="0" w:color="000000"/>
            </w:tcBorders>
            <w:shd w:val="clear" w:color="auto" w:fill="99CCFF"/>
            <w:tcMar>
              <w:top w:w="105" w:type="dxa"/>
              <w:left w:w="105" w:type="dxa"/>
              <w:bottom w:w="105" w:type="dxa"/>
              <w:right w:w="105" w:type="dxa"/>
            </w:tcMar>
            <w:hideMark/>
          </w:tcPr>
          <w:p w14:paraId="59BB2327" w14:textId="77777777" w:rsidR="00506123" w:rsidRDefault="00506123" w:rsidP="00F064FB">
            <w:pPr>
              <w:spacing w:line="0" w:lineRule="atLeast"/>
              <w:jc w:val="both"/>
              <w:rPr>
                <w:rFonts w:ascii="Arial" w:hAnsi="Arial" w:cs="Times New Roman"/>
                <w:b/>
                <w:bCs/>
                <w:color w:val="000000"/>
                <w:shd w:val="clear" w:color="auto" w:fill="99CCFF"/>
                <w:lang w:val="es-ES_tradnl" w:eastAsia="en-US"/>
              </w:rPr>
            </w:pPr>
          </w:p>
          <w:p w14:paraId="7B4086FA" w14:textId="77777777" w:rsidR="00506123" w:rsidRDefault="00506123" w:rsidP="00F064FB">
            <w:pPr>
              <w:spacing w:line="0" w:lineRule="atLeast"/>
              <w:jc w:val="both"/>
              <w:rPr>
                <w:rFonts w:ascii="Arial" w:hAnsi="Arial" w:cs="Times New Roman"/>
                <w:b/>
                <w:bCs/>
                <w:color w:val="000000"/>
                <w:shd w:val="clear" w:color="auto" w:fill="99CCFF"/>
                <w:lang w:val="es-ES_tradnl" w:eastAsia="en-US"/>
              </w:rPr>
            </w:pPr>
          </w:p>
          <w:p w14:paraId="75870FAA" w14:textId="77777777" w:rsidR="00506123" w:rsidRDefault="00506123" w:rsidP="00F064FB">
            <w:pPr>
              <w:spacing w:line="0" w:lineRule="atLeast"/>
              <w:jc w:val="both"/>
              <w:rPr>
                <w:rFonts w:ascii="Arial" w:hAnsi="Arial" w:cs="Times New Roman"/>
                <w:b/>
                <w:bCs/>
                <w:color w:val="000000"/>
                <w:shd w:val="clear" w:color="auto" w:fill="99CCFF"/>
                <w:lang w:val="es-ES_tradnl" w:eastAsia="en-US"/>
              </w:rPr>
            </w:pPr>
          </w:p>
          <w:p w14:paraId="276CB803" w14:textId="77777777" w:rsidR="00F973AC" w:rsidRDefault="00F973AC" w:rsidP="00F064FB">
            <w:pPr>
              <w:spacing w:line="0" w:lineRule="atLeast"/>
              <w:jc w:val="both"/>
              <w:rPr>
                <w:rFonts w:ascii="Arial" w:hAnsi="Arial" w:cs="Times New Roman"/>
                <w:b/>
                <w:bCs/>
                <w:color w:val="000000"/>
                <w:shd w:val="clear" w:color="auto" w:fill="99CCFF"/>
                <w:lang w:val="es-ES_tradnl" w:eastAsia="en-US"/>
              </w:rPr>
            </w:pPr>
          </w:p>
          <w:p w14:paraId="5970EDDC" w14:textId="77777777" w:rsidR="00506123" w:rsidRPr="00AF209D" w:rsidRDefault="00506123" w:rsidP="00F064FB">
            <w:pPr>
              <w:spacing w:line="0" w:lineRule="atLeast"/>
              <w:jc w:val="both"/>
              <w:rPr>
                <w:rFonts w:cs="Times New Roman"/>
                <w:lang w:val="es-ES_tradnl" w:eastAsia="en-US"/>
              </w:rPr>
            </w:pPr>
            <w:r w:rsidRPr="00AF209D">
              <w:rPr>
                <w:rFonts w:ascii="Arial" w:hAnsi="Arial" w:cs="Times New Roman"/>
                <w:b/>
                <w:bCs/>
                <w:color w:val="000000"/>
                <w:shd w:val="clear" w:color="auto" w:fill="99CCFF"/>
                <w:lang w:val="es-ES_tradnl" w:eastAsia="en-US"/>
              </w:rPr>
              <w:t>10%</w:t>
            </w:r>
          </w:p>
        </w:tc>
      </w:tr>
      <w:tr w:rsidR="00506123" w:rsidRPr="00AF209D" w14:paraId="598F5107" w14:textId="77777777" w:rsidTr="00F064FB">
        <w:tc>
          <w:tcPr>
            <w:tcW w:w="0" w:type="auto"/>
            <w:tcBorders>
              <w:top w:val="single" w:sz="2" w:space="0" w:color="000000"/>
              <w:left w:val="single" w:sz="2" w:space="0" w:color="000000"/>
              <w:bottom w:val="single" w:sz="2" w:space="0" w:color="000000"/>
              <w:right w:val="single" w:sz="2" w:space="0" w:color="000000"/>
            </w:tcBorders>
            <w:shd w:val="clear" w:color="auto" w:fill="CCFFCC"/>
            <w:tcMar>
              <w:top w:w="105" w:type="dxa"/>
              <w:left w:w="105" w:type="dxa"/>
              <w:bottom w:w="105" w:type="dxa"/>
              <w:right w:w="105" w:type="dxa"/>
            </w:tcMar>
            <w:hideMark/>
          </w:tcPr>
          <w:p w14:paraId="334A0E95" w14:textId="5637CCD1" w:rsidR="00506123" w:rsidRPr="00AF209D" w:rsidRDefault="00506123" w:rsidP="00F973AC">
            <w:pPr>
              <w:spacing w:line="0" w:lineRule="atLeast"/>
              <w:rPr>
                <w:rFonts w:cs="Times New Roman"/>
                <w:lang w:val="es-ES_tradnl" w:eastAsia="en-US"/>
              </w:rPr>
            </w:pPr>
            <w:r w:rsidRPr="00AF209D">
              <w:rPr>
                <w:rFonts w:ascii="Arial" w:hAnsi="Arial" w:cs="Times New Roman"/>
                <w:b/>
                <w:bCs/>
                <w:color w:val="0000FF"/>
                <w:shd w:val="clear" w:color="auto" w:fill="CCFFCC"/>
                <w:lang w:val="es-ES_tradnl" w:eastAsia="en-US"/>
              </w:rPr>
              <w:t>Pruebas breves:</w:t>
            </w:r>
            <w:r w:rsidRPr="00AF209D">
              <w:rPr>
                <w:rFonts w:ascii="Arial" w:hAnsi="Arial" w:cs="Times New Roman"/>
                <w:b/>
                <w:bCs/>
                <w:color w:val="000000"/>
                <w:shd w:val="clear" w:color="auto" w:fill="CCFFCC"/>
                <w:lang w:val="es-ES_tradnl" w:eastAsia="en-US"/>
              </w:rPr>
              <w:t xml:space="preserve"> </w:t>
            </w:r>
            <w:r w:rsidRPr="00AF209D">
              <w:rPr>
                <w:rFonts w:ascii="Arial" w:hAnsi="Arial" w:cs="Times New Roman"/>
                <w:color w:val="000000"/>
                <w:shd w:val="clear" w:color="auto" w:fill="CCFFCC"/>
                <w:lang w:val="es-ES_tradnl" w:eastAsia="en-US"/>
              </w:rPr>
              <w:t>se harán y consistirán en preguntas específicas de comprensión sobre las lecturas diarias</w:t>
            </w:r>
            <w:r w:rsidR="00F973AC">
              <w:rPr>
                <w:rFonts w:ascii="Arial" w:hAnsi="Arial" w:cs="Times New Roman"/>
                <w:color w:val="000000"/>
                <w:shd w:val="clear" w:color="auto" w:fill="CCFFCC"/>
                <w:lang w:val="es-ES_tradnl" w:eastAsia="en-US"/>
              </w:rPr>
              <w:t xml:space="preserve"> del libro de texto y los materiales presentados en clase</w:t>
            </w:r>
            <w:r w:rsidRPr="00AF209D">
              <w:rPr>
                <w:rFonts w:ascii="Arial" w:hAnsi="Arial" w:cs="Times New Roman"/>
                <w:color w:val="000000"/>
                <w:shd w:val="clear" w:color="auto" w:fill="CCFFCC"/>
                <w:lang w:val="es-ES_tradnl" w:eastAsia="en-US"/>
              </w:rPr>
              <w:t xml:space="preserve">. </w:t>
            </w:r>
          </w:p>
        </w:tc>
        <w:tc>
          <w:tcPr>
            <w:tcW w:w="0" w:type="auto"/>
            <w:tcBorders>
              <w:top w:val="single" w:sz="2" w:space="0" w:color="000000"/>
              <w:left w:val="single" w:sz="2" w:space="0" w:color="000000"/>
              <w:bottom w:val="single" w:sz="2" w:space="0" w:color="000000"/>
              <w:right w:val="single" w:sz="2" w:space="0" w:color="000000"/>
            </w:tcBorders>
            <w:shd w:val="clear" w:color="auto" w:fill="CCFFCC"/>
            <w:tcMar>
              <w:top w:w="105" w:type="dxa"/>
              <w:left w:w="105" w:type="dxa"/>
              <w:bottom w:w="105" w:type="dxa"/>
              <w:right w:w="105" w:type="dxa"/>
            </w:tcMar>
            <w:hideMark/>
          </w:tcPr>
          <w:p w14:paraId="3B1E38BB" w14:textId="77777777" w:rsidR="00506123" w:rsidRDefault="00506123" w:rsidP="00F064FB">
            <w:pPr>
              <w:spacing w:line="0" w:lineRule="atLeast"/>
              <w:jc w:val="both"/>
              <w:rPr>
                <w:rFonts w:ascii="Arial" w:hAnsi="Arial" w:cs="Times New Roman"/>
                <w:b/>
                <w:bCs/>
                <w:color w:val="000000"/>
                <w:shd w:val="clear" w:color="auto" w:fill="CCFFCC"/>
                <w:lang w:val="es-ES_tradnl" w:eastAsia="en-US"/>
              </w:rPr>
            </w:pPr>
          </w:p>
          <w:p w14:paraId="098BF6FF" w14:textId="77777777" w:rsidR="00506123" w:rsidRPr="00AF209D" w:rsidRDefault="00506123" w:rsidP="00F064FB">
            <w:pPr>
              <w:spacing w:line="0" w:lineRule="atLeast"/>
              <w:jc w:val="both"/>
              <w:rPr>
                <w:rFonts w:cs="Times New Roman"/>
                <w:lang w:val="es-ES_tradnl" w:eastAsia="en-US"/>
              </w:rPr>
            </w:pPr>
            <w:r w:rsidRPr="00AF209D">
              <w:rPr>
                <w:rFonts w:ascii="Arial" w:hAnsi="Arial" w:cs="Times New Roman"/>
                <w:b/>
                <w:bCs/>
                <w:color w:val="000000"/>
                <w:shd w:val="clear" w:color="auto" w:fill="CCFFCC"/>
                <w:lang w:val="es-ES_tradnl" w:eastAsia="en-US"/>
              </w:rPr>
              <w:t>10%</w:t>
            </w:r>
          </w:p>
        </w:tc>
      </w:tr>
      <w:tr w:rsidR="00506123" w:rsidRPr="00AF209D" w14:paraId="1F1EF576" w14:textId="77777777" w:rsidTr="00F064FB">
        <w:tc>
          <w:tcPr>
            <w:tcW w:w="0" w:type="auto"/>
            <w:tcBorders>
              <w:top w:val="single" w:sz="2" w:space="0" w:color="000000"/>
              <w:left w:val="single" w:sz="2" w:space="0" w:color="000000"/>
              <w:bottom w:val="single" w:sz="2" w:space="0" w:color="000000"/>
              <w:right w:val="single" w:sz="2" w:space="0" w:color="000000"/>
            </w:tcBorders>
            <w:shd w:val="clear" w:color="auto" w:fill="99CCFF"/>
            <w:tcMar>
              <w:top w:w="105" w:type="dxa"/>
              <w:left w:w="105" w:type="dxa"/>
              <w:bottom w:w="105" w:type="dxa"/>
              <w:right w:w="105" w:type="dxa"/>
            </w:tcMar>
            <w:hideMark/>
          </w:tcPr>
          <w:p w14:paraId="6A2462D1" w14:textId="77777777" w:rsidR="00506123" w:rsidRPr="00AF209D" w:rsidRDefault="00506123" w:rsidP="00F064FB">
            <w:pPr>
              <w:rPr>
                <w:rFonts w:cs="Times New Roman"/>
                <w:lang w:val="es-ES_tradnl" w:eastAsia="en-US"/>
              </w:rPr>
            </w:pPr>
            <w:r w:rsidRPr="00AF209D">
              <w:rPr>
                <w:rFonts w:ascii="Arial" w:hAnsi="Arial" w:cs="Times New Roman"/>
                <w:b/>
                <w:bCs/>
                <w:color w:val="0000FF"/>
                <w:shd w:val="clear" w:color="auto" w:fill="99CCFF"/>
                <w:lang w:val="es-ES_tradnl" w:eastAsia="en-US"/>
              </w:rPr>
              <w:t>Ensayos breves</w:t>
            </w:r>
          </w:p>
          <w:p w14:paraId="10EFCDA3" w14:textId="35B96224" w:rsidR="00506123" w:rsidRPr="00AF209D" w:rsidRDefault="00506123" w:rsidP="00F973AC">
            <w:pPr>
              <w:spacing w:line="0" w:lineRule="atLeast"/>
              <w:rPr>
                <w:rFonts w:cs="Times New Roman"/>
                <w:lang w:val="es-ES_tradnl" w:eastAsia="en-US"/>
              </w:rPr>
            </w:pPr>
            <w:r w:rsidRPr="00AF209D">
              <w:rPr>
                <w:rFonts w:ascii="Arial" w:hAnsi="Arial" w:cs="Times New Roman"/>
                <w:color w:val="000000"/>
                <w:shd w:val="clear" w:color="auto" w:fill="99CCFF"/>
                <w:lang w:val="es-ES_tradnl" w:eastAsia="en-US"/>
              </w:rPr>
              <w:t>Son varios ensayos que son una muestra que han leído y entendido las lecturas y una práctica hacia el análisis literario. Tendrán una exte</w:t>
            </w:r>
            <w:r>
              <w:rPr>
                <w:rFonts w:ascii="Arial" w:hAnsi="Arial" w:cs="Times New Roman"/>
                <w:color w:val="000000"/>
                <w:shd w:val="clear" w:color="auto" w:fill="99CCFF"/>
                <w:lang w:val="es-ES_tradnl" w:eastAsia="en-US"/>
              </w:rPr>
              <w:t>nsión entre 1.5 – 2 páginas (500-7</w:t>
            </w:r>
            <w:r w:rsidRPr="00AF209D">
              <w:rPr>
                <w:rFonts w:ascii="Arial" w:hAnsi="Arial" w:cs="Times New Roman"/>
                <w:color w:val="000000"/>
                <w:shd w:val="clear" w:color="auto" w:fill="99CCFF"/>
                <w:lang w:val="es-ES_tradnl" w:eastAsia="en-US"/>
              </w:rPr>
              <w:t xml:space="preserve">00 palabras) a espacio doble. </w:t>
            </w:r>
            <w:r w:rsidRPr="00AF209D">
              <w:rPr>
                <w:rFonts w:ascii="Arial" w:hAnsi="Arial" w:cs="Times New Roman"/>
                <w:b/>
                <w:bCs/>
                <w:color w:val="000000"/>
                <w:shd w:val="clear" w:color="auto" w:fill="99CCFF"/>
                <w:lang w:val="es-ES_tradnl" w:eastAsia="en-US"/>
              </w:rPr>
              <w:t>No se los aceptan tarde.</w:t>
            </w:r>
            <w:r w:rsidRPr="00AF209D">
              <w:rPr>
                <w:rFonts w:ascii="Arial" w:hAnsi="Arial" w:cs="Times New Roman"/>
                <w:color w:val="000000"/>
                <w:shd w:val="clear" w:color="auto" w:fill="99CCFF"/>
                <w:lang w:val="es-ES_tradnl" w:eastAsia="en-US"/>
              </w:rPr>
              <w:t xml:space="preserve"> </w:t>
            </w:r>
            <w:r w:rsidRPr="00AF209D">
              <w:rPr>
                <w:rFonts w:ascii="Arial" w:hAnsi="Arial" w:cs="Times New Roman"/>
                <w:b/>
                <w:bCs/>
                <w:color w:val="000000"/>
                <w:shd w:val="clear" w:color="auto" w:fill="99CCFF"/>
                <w:lang w:val="es-ES_tradnl" w:eastAsia="en-US"/>
              </w:rPr>
              <w:t> </w:t>
            </w:r>
          </w:p>
        </w:tc>
        <w:tc>
          <w:tcPr>
            <w:tcW w:w="0" w:type="auto"/>
            <w:tcBorders>
              <w:top w:val="single" w:sz="2" w:space="0" w:color="000000"/>
              <w:left w:val="single" w:sz="2" w:space="0" w:color="000000"/>
              <w:bottom w:val="single" w:sz="2" w:space="0" w:color="000000"/>
              <w:right w:val="single" w:sz="2" w:space="0" w:color="000000"/>
            </w:tcBorders>
            <w:shd w:val="clear" w:color="auto" w:fill="99CCFF"/>
            <w:tcMar>
              <w:top w:w="105" w:type="dxa"/>
              <w:left w:w="105" w:type="dxa"/>
              <w:bottom w:w="105" w:type="dxa"/>
              <w:right w:w="105" w:type="dxa"/>
            </w:tcMar>
            <w:hideMark/>
          </w:tcPr>
          <w:p w14:paraId="5AB0944B" w14:textId="77777777" w:rsidR="00506123" w:rsidRDefault="00506123" w:rsidP="00F064FB">
            <w:pPr>
              <w:spacing w:line="0" w:lineRule="atLeast"/>
              <w:jc w:val="both"/>
              <w:rPr>
                <w:rFonts w:ascii="Arial" w:hAnsi="Arial" w:cs="Times New Roman"/>
                <w:b/>
                <w:bCs/>
                <w:color w:val="000000"/>
                <w:shd w:val="clear" w:color="auto" w:fill="99CCFF"/>
                <w:lang w:val="es-ES_tradnl" w:eastAsia="en-US"/>
              </w:rPr>
            </w:pPr>
          </w:p>
          <w:p w14:paraId="4335F649" w14:textId="77777777" w:rsidR="00506123" w:rsidRDefault="00506123" w:rsidP="00F064FB">
            <w:pPr>
              <w:spacing w:line="0" w:lineRule="atLeast"/>
              <w:jc w:val="both"/>
              <w:rPr>
                <w:rFonts w:ascii="Arial" w:hAnsi="Arial" w:cs="Times New Roman"/>
                <w:b/>
                <w:bCs/>
                <w:color w:val="000000"/>
                <w:shd w:val="clear" w:color="auto" w:fill="99CCFF"/>
                <w:lang w:val="es-ES_tradnl" w:eastAsia="en-US"/>
              </w:rPr>
            </w:pPr>
          </w:p>
          <w:p w14:paraId="08361DB9" w14:textId="77777777" w:rsidR="00506123" w:rsidRPr="00AF209D" w:rsidRDefault="00506123" w:rsidP="00F064FB">
            <w:pPr>
              <w:spacing w:line="0" w:lineRule="atLeast"/>
              <w:jc w:val="both"/>
              <w:rPr>
                <w:rFonts w:cs="Times New Roman"/>
                <w:lang w:val="es-ES_tradnl" w:eastAsia="en-US"/>
              </w:rPr>
            </w:pPr>
            <w:r w:rsidRPr="00AF209D">
              <w:rPr>
                <w:rFonts w:ascii="Arial" w:hAnsi="Arial" w:cs="Times New Roman"/>
                <w:b/>
                <w:bCs/>
                <w:color w:val="000000"/>
                <w:shd w:val="clear" w:color="auto" w:fill="99CCFF"/>
                <w:lang w:val="es-ES_tradnl" w:eastAsia="en-US"/>
              </w:rPr>
              <w:t>30%</w:t>
            </w:r>
          </w:p>
        </w:tc>
      </w:tr>
      <w:tr w:rsidR="00506123" w:rsidRPr="00AF209D" w14:paraId="5EF1DC77" w14:textId="77777777" w:rsidTr="00F064FB">
        <w:tc>
          <w:tcPr>
            <w:tcW w:w="0" w:type="auto"/>
            <w:tcBorders>
              <w:top w:val="single" w:sz="2" w:space="0" w:color="000000"/>
              <w:left w:val="single" w:sz="2" w:space="0" w:color="000000"/>
              <w:bottom w:val="single" w:sz="2" w:space="0" w:color="000000"/>
              <w:right w:val="single" w:sz="2" w:space="0" w:color="000000"/>
            </w:tcBorders>
            <w:shd w:val="clear" w:color="auto" w:fill="CCFFCC"/>
            <w:tcMar>
              <w:top w:w="105" w:type="dxa"/>
              <w:left w:w="105" w:type="dxa"/>
              <w:bottom w:w="105" w:type="dxa"/>
              <w:right w:w="105" w:type="dxa"/>
            </w:tcMar>
            <w:hideMark/>
          </w:tcPr>
          <w:p w14:paraId="01BB6CA3" w14:textId="77777777" w:rsidR="00506123" w:rsidRPr="00AF209D" w:rsidRDefault="00506123" w:rsidP="00F064FB">
            <w:pPr>
              <w:rPr>
                <w:rFonts w:cs="Times New Roman"/>
                <w:lang w:val="es-ES_tradnl" w:eastAsia="en-US"/>
              </w:rPr>
            </w:pPr>
            <w:r w:rsidRPr="00AF209D">
              <w:rPr>
                <w:rFonts w:ascii="Arial" w:hAnsi="Arial" w:cs="Times New Roman"/>
                <w:b/>
                <w:bCs/>
                <w:color w:val="0000FF"/>
                <w:shd w:val="clear" w:color="auto" w:fill="CCFFCC"/>
                <w:lang w:val="es-ES_tradnl" w:eastAsia="en-US"/>
              </w:rPr>
              <w:t>Ensayos creativos</w:t>
            </w:r>
          </w:p>
          <w:p w14:paraId="0E43689C" w14:textId="23F6CE5B" w:rsidR="00506123" w:rsidRPr="00AF209D" w:rsidRDefault="00506123" w:rsidP="00F973AC">
            <w:pPr>
              <w:spacing w:line="0" w:lineRule="atLeast"/>
              <w:rPr>
                <w:rFonts w:cs="Times New Roman"/>
                <w:lang w:val="es-ES_tradnl" w:eastAsia="en-US"/>
              </w:rPr>
            </w:pPr>
            <w:r w:rsidRPr="00AF209D">
              <w:rPr>
                <w:rFonts w:ascii="Arial" w:hAnsi="Arial" w:cs="Times New Roman"/>
                <w:color w:val="000000"/>
                <w:shd w:val="clear" w:color="auto" w:fill="CCFFCC"/>
                <w:lang w:val="es-ES_tradnl" w:eastAsia="en-US"/>
              </w:rPr>
              <w:t xml:space="preserve">Se incluyen varios ensayos breves de forma creativa y reflexiva. </w:t>
            </w:r>
            <w:r w:rsidRPr="00AF209D">
              <w:rPr>
                <w:rFonts w:ascii="Arial" w:hAnsi="Arial" w:cs="Times New Roman"/>
                <w:b/>
                <w:bCs/>
                <w:color w:val="000000"/>
                <w:shd w:val="clear" w:color="auto" w:fill="CCFFCC"/>
                <w:lang w:val="es-ES_tradnl" w:eastAsia="en-US"/>
              </w:rPr>
              <w:t>No se los aceptan tarde.</w:t>
            </w:r>
          </w:p>
        </w:tc>
        <w:tc>
          <w:tcPr>
            <w:tcW w:w="0" w:type="auto"/>
            <w:tcBorders>
              <w:top w:val="single" w:sz="2" w:space="0" w:color="000000"/>
              <w:left w:val="single" w:sz="2" w:space="0" w:color="000000"/>
              <w:bottom w:val="single" w:sz="2" w:space="0" w:color="000000"/>
              <w:right w:val="single" w:sz="2" w:space="0" w:color="000000"/>
            </w:tcBorders>
            <w:shd w:val="clear" w:color="auto" w:fill="CCFFCC"/>
            <w:tcMar>
              <w:top w:w="105" w:type="dxa"/>
              <w:left w:w="105" w:type="dxa"/>
              <w:bottom w:w="105" w:type="dxa"/>
              <w:right w:w="105" w:type="dxa"/>
            </w:tcMar>
            <w:hideMark/>
          </w:tcPr>
          <w:p w14:paraId="4B10CF69" w14:textId="77777777" w:rsidR="00506123" w:rsidRPr="00AF209D" w:rsidRDefault="00506123" w:rsidP="00F064FB">
            <w:pPr>
              <w:spacing w:line="0" w:lineRule="atLeast"/>
              <w:jc w:val="both"/>
              <w:rPr>
                <w:rFonts w:cs="Times New Roman"/>
                <w:lang w:val="es-ES_tradnl" w:eastAsia="en-US"/>
              </w:rPr>
            </w:pPr>
            <w:r>
              <w:rPr>
                <w:rFonts w:ascii="Arial" w:hAnsi="Arial" w:cs="Times New Roman"/>
                <w:b/>
                <w:bCs/>
                <w:color w:val="000000"/>
                <w:shd w:val="clear" w:color="auto" w:fill="CCFFCC"/>
                <w:lang w:val="es-ES_tradnl" w:eastAsia="en-US"/>
              </w:rPr>
              <w:t xml:space="preserve"> </w:t>
            </w:r>
            <w:r w:rsidRPr="00AF209D">
              <w:rPr>
                <w:rFonts w:ascii="Arial" w:hAnsi="Arial" w:cs="Times New Roman"/>
                <w:b/>
                <w:bCs/>
                <w:color w:val="000000"/>
                <w:shd w:val="clear" w:color="auto" w:fill="CCFFCC"/>
                <w:lang w:val="es-ES_tradnl" w:eastAsia="en-US"/>
              </w:rPr>
              <w:t>15%</w:t>
            </w:r>
          </w:p>
        </w:tc>
      </w:tr>
      <w:tr w:rsidR="00506123" w:rsidRPr="00AF209D" w14:paraId="6474643D" w14:textId="77777777" w:rsidTr="00F064FB">
        <w:tc>
          <w:tcPr>
            <w:tcW w:w="0" w:type="auto"/>
            <w:tcBorders>
              <w:top w:val="single" w:sz="2" w:space="0" w:color="000000"/>
              <w:left w:val="single" w:sz="2" w:space="0" w:color="000000"/>
              <w:bottom w:val="single" w:sz="2" w:space="0" w:color="000000"/>
              <w:right w:val="single" w:sz="2" w:space="0" w:color="000000"/>
            </w:tcBorders>
            <w:shd w:val="clear" w:color="auto" w:fill="99CCFF"/>
            <w:tcMar>
              <w:top w:w="105" w:type="dxa"/>
              <w:left w:w="105" w:type="dxa"/>
              <w:bottom w:w="105" w:type="dxa"/>
              <w:right w:w="105" w:type="dxa"/>
            </w:tcMar>
            <w:hideMark/>
          </w:tcPr>
          <w:p w14:paraId="7FA39B97" w14:textId="77777777" w:rsidR="00506123" w:rsidRPr="00AF209D" w:rsidRDefault="00506123" w:rsidP="00F064FB">
            <w:pPr>
              <w:rPr>
                <w:rFonts w:cs="Times New Roman"/>
                <w:lang w:val="es-ES_tradnl" w:eastAsia="en-US"/>
              </w:rPr>
            </w:pPr>
            <w:r w:rsidRPr="00AF209D">
              <w:rPr>
                <w:rFonts w:ascii="Arial" w:hAnsi="Arial" w:cs="Times New Roman"/>
                <w:b/>
                <w:bCs/>
                <w:color w:val="0000FF"/>
                <w:shd w:val="clear" w:color="auto" w:fill="99CCFF"/>
                <w:lang w:val="es-ES_tradnl" w:eastAsia="en-US"/>
              </w:rPr>
              <w:t>Exámenes (3)</w:t>
            </w:r>
          </w:p>
          <w:p w14:paraId="4294F24E" w14:textId="77777777" w:rsidR="00506123" w:rsidRPr="00AF209D" w:rsidRDefault="00506123" w:rsidP="00F064FB">
            <w:pPr>
              <w:spacing w:line="0" w:lineRule="atLeast"/>
              <w:rPr>
                <w:rFonts w:cs="Times New Roman"/>
                <w:lang w:val="es-ES_tradnl" w:eastAsia="en-US"/>
              </w:rPr>
            </w:pPr>
            <w:r w:rsidRPr="00AF209D">
              <w:rPr>
                <w:rFonts w:ascii="Arial" w:hAnsi="Arial" w:cs="Times New Roman"/>
                <w:color w:val="000000"/>
                <w:shd w:val="clear" w:color="auto" w:fill="99CCFF"/>
                <w:lang w:val="es-ES_tradnl" w:eastAsia="en-US"/>
              </w:rPr>
              <w:t xml:space="preserve">Se harán en torno a temas específicos de los textos discutidos en clase así como a los principios del análisis literario aplicado a las lecturas. Durarán la hora de clase. </w:t>
            </w:r>
            <w:r w:rsidRPr="00AF209D">
              <w:rPr>
                <w:rFonts w:ascii="Arial" w:hAnsi="Arial" w:cs="Times New Roman"/>
                <w:b/>
                <w:bCs/>
                <w:color w:val="000000"/>
                <w:shd w:val="clear" w:color="auto" w:fill="99CCFF"/>
                <w:lang w:val="es-ES_tradnl" w:eastAsia="en-US"/>
              </w:rPr>
              <w:t>El tercer examen se hará durante la semana de los exámenes finales y contará un 15%.</w:t>
            </w:r>
          </w:p>
        </w:tc>
        <w:tc>
          <w:tcPr>
            <w:tcW w:w="0" w:type="auto"/>
            <w:tcBorders>
              <w:top w:val="single" w:sz="2" w:space="0" w:color="000000"/>
              <w:left w:val="single" w:sz="2" w:space="0" w:color="000000"/>
              <w:bottom w:val="single" w:sz="2" w:space="0" w:color="000000"/>
              <w:right w:val="single" w:sz="2" w:space="0" w:color="000000"/>
            </w:tcBorders>
            <w:shd w:val="clear" w:color="auto" w:fill="99CCFF"/>
            <w:tcMar>
              <w:top w:w="105" w:type="dxa"/>
              <w:left w:w="105" w:type="dxa"/>
              <w:bottom w:w="105" w:type="dxa"/>
              <w:right w:w="105" w:type="dxa"/>
            </w:tcMar>
            <w:hideMark/>
          </w:tcPr>
          <w:p w14:paraId="4E573347" w14:textId="77777777" w:rsidR="00F973AC" w:rsidRDefault="00506123" w:rsidP="00F064FB">
            <w:pPr>
              <w:spacing w:line="0" w:lineRule="atLeast"/>
              <w:jc w:val="both"/>
              <w:rPr>
                <w:rFonts w:ascii="Arial" w:hAnsi="Arial" w:cs="Times New Roman"/>
                <w:b/>
                <w:bCs/>
                <w:color w:val="000000"/>
                <w:shd w:val="clear" w:color="auto" w:fill="99CCFF"/>
                <w:lang w:val="es-ES_tradnl" w:eastAsia="en-US"/>
              </w:rPr>
            </w:pPr>
            <w:r>
              <w:rPr>
                <w:rFonts w:ascii="Arial" w:hAnsi="Arial" w:cs="Times New Roman"/>
                <w:b/>
                <w:bCs/>
                <w:color w:val="000000"/>
                <w:shd w:val="clear" w:color="auto" w:fill="99CCFF"/>
                <w:lang w:val="es-ES_tradnl" w:eastAsia="en-US"/>
              </w:rPr>
              <w:t xml:space="preserve"> </w:t>
            </w:r>
          </w:p>
          <w:p w14:paraId="601FE399" w14:textId="77777777" w:rsidR="00F973AC" w:rsidRDefault="00F973AC" w:rsidP="00F064FB">
            <w:pPr>
              <w:spacing w:line="0" w:lineRule="atLeast"/>
              <w:jc w:val="both"/>
              <w:rPr>
                <w:rFonts w:ascii="Arial" w:hAnsi="Arial" w:cs="Times New Roman"/>
                <w:b/>
                <w:bCs/>
                <w:color w:val="000000"/>
                <w:shd w:val="clear" w:color="auto" w:fill="99CCFF"/>
                <w:lang w:val="es-ES_tradnl" w:eastAsia="en-US"/>
              </w:rPr>
            </w:pPr>
          </w:p>
          <w:p w14:paraId="67207D50" w14:textId="025709CE" w:rsidR="00506123" w:rsidRPr="00AF209D" w:rsidRDefault="00506123" w:rsidP="00F064FB">
            <w:pPr>
              <w:spacing w:line="0" w:lineRule="atLeast"/>
              <w:jc w:val="both"/>
              <w:rPr>
                <w:rFonts w:cs="Times New Roman"/>
                <w:lang w:val="es-ES_tradnl" w:eastAsia="en-US"/>
              </w:rPr>
            </w:pPr>
            <w:r w:rsidRPr="00AF209D">
              <w:rPr>
                <w:rFonts w:ascii="Arial" w:hAnsi="Arial" w:cs="Times New Roman"/>
                <w:b/>
                <w:bCs/>
                <w:color w:val="000000"/>
                <w:shd w:val="clear" w:color="auto" w:fill="99CCFF"/>
                <w:lang w:val="es-ES_tradnl" w:eastAsia="en-US"/>
              </w:rPr>
              <w:t>35%</w:t>
            </w:r>
          </w:p>
        </w:tc>
      </w:tr>
    </w:tbl>
    <w:p w14:paraId="603673DD" w14:textId="77777777" w:rsidR="00506123" w:rsidRPr="00AF209D" w:rsidRDefault="00506123" w:rsidP="00506123">
      <w:pPr>
        <w:spacing w:before="280" w:after="80"/>
        <w:outlineLvl w:val="2"/>
        <w:rPr>
          <w:rFonts w:eastAsia="Times New Roman" w:cs="Times New Roman"/>
          <w:b/>
          <w:bCs/>
          <w:sz w:val="27"/>
          <w:szCs w:val="27"/>
          <w:lang w:val="es-ES_tradnl" w:eastAsia="en-US"/>
        </w:rPr>
      </w:pPr>
      <w:r w:rsidRPr="00AF209D">
        <w:rPr>
          <w:rFonts w:ascii="Arial" w:eastAsia="Times New Roman" w:hAnsi="Arial" w:cs="Times New Roman"/>
          <w:b/>
          <w:bCs/>
          <w:color w:val="008000"/>
          <w:u w:val="single"/>
          <w:lang w:val="es-ES_tradnl" w:eastAsia="en-US"/>
        </w:rPr>
        <w:t>POLÍTICAS DEL CURSO</w:t>
      </w:r>
    </w:p>
    <w:p w14:paraId="2407E138" w14:textId="77777777" w:rsidR="00506123" w:rsidRPr="00AF209D" w:rsidRDefault="00506123" w:rsidP="00506123">
      <w:pPr>
        <w:rPr>
          <w:rFonts w:cs="Times New Roman"/>
          <w:lang w:val="es-ES_tradnl" w:eastAsia="en-US"/>
        </w:rPr>
      </w:pPr>
      <w:r w:rsidRPr="00AF209D">
        <w:rPr>
          <w:rFonts w:ascii="Arial" w:hAnsi="Arial" w:cs="Times New Roman"/>
          <w:b/>
          <w:bCs/>
          <w:color w:val="008000"/>
          <w:lang w:val="es-ES_tradnl" w:eastAsia="en-US"/>
        </w:rPr>
        <w:t>POLÍTICA DE ASISTENCIA</w:t>
      </w:r>
    </w:p>
    <w:p w14:paraId="5D57E574" w14:textId="77777777" w:rsidR="00506123" w:rsidRPr="00AF209D" w:rsidRDefault="00506123" w:rsidP="00506123">
      <w:pPr>
        <w:rPr>
          <w:rFonts w:cs="Times New Roman"/>
          <w:lang w:val="es-ES_tradnl" w:eastAsia="en-US"/>
        </w:rPr>
      </w:pPr>
      <w:r w:rsidRPr="00AF209D">
        <w:rPr>
          <w:rFonts w:ascii="Arial" w:hAnsi="Arial" w:cs="Times New Roman"/>
          <w:color w:val="000000"/>
          <w:lang w:val="es-ES_tradnl" w:eastAsia="en-US"/>
        </w:rPr>
        <w:t>Es necesario que los estudiantes asistan a todas las clases, especialmente debido al carácter práctico e interactivo de este curso. La asistencia quiere decir que lleguen a clase a tiempo y que se queden en clase por la hora entera. También se pide que no salgan y entren repetidamente durante la clase. Interrumpe la clase y es irrespetuoso a los demás miembros de la clase. Deben hacer las necesidades personales antes de clase.</w:t>
      </w:r>
    </w:p>
    <w:p w14:paraId="100A7141" w14:textId="56A32E7C" w:rsidR="00506123" w:rsidRPr="00AF209D" w:rsidRDefault="00506123" w:rsidP="00506123">
      <w:pPr>
        <w:rPr>
          <w:rFonts w:cs="Times New Roman"/>
          <w:lang w:val="es-ES_tradnl" w:eastAsia="en-US"/>
        </w:rPr>
      </w:pPr>
      <w:r w:rsidRPr="00AF209D">
        <w:rPr>
          <w:rFonts w:ascii="Arial" w:hAnsi="Arial" w:cs="Times New Roman"/>
          <w:color w:val="000000"/>
          <w:lang w:val="es-ES_tradnl" w:eastAsia="en-US"/>
        </w:rPr>
        <w:t xml:space="preserve">Se permiten hasta </w:t>
      </w:r>
      <w:r w:rsidR="00F973AC">
        <w:rPr>
          <w:rFonts w:ascii="Arial" w:hAnsi="Arial" w:cs="Times New Roman"/>
          <w:b/>
          <w:bCs/>
          <w:color w:val="000000"/>
          <w:u w:val="single"/>
          <w:lang w:val="es-ES_tradnl" w:eastAsia="en-US"/>
        </w:rPr>
        <w:t>2</w:t>
      </w:r>
      <w:r w:rsidRPr="00AF209D">
        <w:rPr>
          <w:rFonts w:ascii="Arial" w:hAnsi="Arial" w:cs="Times New Roman"/>
          <w:b/>
          <w:bCs/>
          <w:color w:val="000000"/>
          <w:u w:val="single"/>
          <w:lang w:val="es-ES_tradnl" w:eastAsia="en-US"/>
        </w:rPr>
        <w:t xml:space="preserve"> ausencias injustificadas</w:t>
      </w:r>
      <w:r w:rsidRPr="00AF209D">
        <w:rPr>
          <w:rFonts w:ascii="Arial" w:hAnsi="Arial" w:cs="Times New Roman"/>
          <w:color w:val="000000"/>
          <w:lang w:val="es-ES_tradnl" w:eastAsia="en-US"/>
        </w:rPr>
        <w:t xml:space="preserve"> sin pena. Si llegan tarde o salen antes de clase sin permiso,</w:t>
      </w:r>
      <w:r w:rsidR="00F973AC">
        <w:rPr>
          <w:rFonts w:ascii="Arial" w:hAnsi="Arial" w:cs="Times New Roman"/>
          <w:color w:val="000000"/>
          <w:lang w:val="es-ES_tradnl" w:eastAsia="en-US"/>
        </w:rPr>
        <w:t xml:space="preserve"> se lo indica como “</w:t>
      </w:r>
      <w:proofErr w:type="spellStart"/>
      <w:r w:rsidR="00F973AC">
        <w:rPr>
          <w:rFonts w:ascii="Arial" w:hAnsi="Arial" w:cs="Times New Roman"/>
          <w:color w:val="000000"/>
          <w:lang w:val="es-ES_tradnl" w:eastAsia="en-US"/>
        </w:rPr>
        <w:t>tardy</w:t>
      </w:r>
      <w:proofErr w:type="spellEnd"/>
      <w:r w:rsidR="00F973AC">
        <w:rPr>
          <w:rFonts w:ascii="Arial" w:hAnsi="Arial" w:cs="Times New Roman"/>
          <w:color w:val="000000"/>
          <w:lang w:val="es-ES_tradnl" w:eastAsia="en-US"/>
        </w:rPr>
        <w:t>.” Dos (2</w:t>
      </w:r>
      <w:r w:rsidRPr="00AF209D">
        <w:rPr>
          <w:rFonts w:ascii="Arial" w:hAnsi="Arial" w:cs="Times New Roman"/>
          <w:color w:val="000000"/>
          <w:lang w:val="es-ES_tradnl" w:eastAsia="en-US"/>
        </w:rPr>
        <w:t>) indicaciones de “</w:t>
      </w:r>
      <w:proofErr w:type="spellStart"/>
      <w:r w:rsidRPr="00AF209D">
        <w:rPr>
          <w:rFonts w:ascii="Arial" w:hAnsi="Arial" w:cs="Times New Roman"/>
          <w:color w:val="000000"/>
          <w:lang w:val="es-ES_tradnl" w:eastAsia="en-US"/>
        </w:rPr>
        <w:t>tardy</w:t>
      </w:r>
      <w:proofErr w:type="spellEnd"/>
      <w:r w:rsidRPr="00AF209D">
        <w:rPr>
          <w:rFonts w:ascii="Arial" w:hAnsi="Arial" w:cs="Times New Roman"/>
          <w:color w:val="000000"/>
          <w:lang w:val="es-ES_tradnl" w:eastAsia="en-US"/>
        </w:rPr>
        <w:t>” resultarán en una ausencia injustificada. Para que una ausencia sea justificada, hay que tener documentación como una nota del médico, una carta oficial, etc. Si anticipan una ausencia justificada futura (por ejemplo: actividades universitarias, etc.), deben hablar conmigo para que se puedan arreglar una solución.</w:t>
      </w:r>
    </w:p>
    <w:p w14:paraId="7BA7837B" w14:textId="77777777" w:rsidR="00506123" w:rsidRPr="00AF209D" w:rsidRDefault="00506123" w:rsidP="00506123">
      <w:pPr>
        <w:rPr>
          <w:rFonts w:cs="Times New Roman"/>
          <w:lang w:eastAsia="en-US"/>
        </w:rPr>
      </w:pPr>
      <w:r w:rsidRPr="00AF209D">
        <w:rPr>
          <w:rFonts w:ascii="Arial" w:hAnsi="Arial" w:cs="Times New Roman"/>
          <w:b/>
          <w:bCs/>
          <w:color w:val="000000"/>
          <w:lang w:eastAsia="en-US"/>
        </w:rPr>
        <w:t>¡OJO!</w:t>
      </w:r>
      <w:r w:rsidRPr="00AF209D">
        <w:rPr>
          <w:rFonts w:ascii="Arial" w:hAnsi="Arial" w:cs="Times New Roman"/>
          <w:color w:val="000000"/>
          <w:lang w:eastAsia="en-US"/>
        </w:rPr>
        <w:t xml:space="preserve"> The Department of Global Languages and Cultures Attendance Policy states that a student who misses more than one week (3 classes for MWF course) may have his or her final grade lowered one letter grade. In general for this course, fo</w:t>
      </w:r>
      <w:r>
        <w:rPr>
          <w:rFonts w:ascii="Arial" w:hAnsi="Arial" w:cs="Times New Roman"/>
          <w:color w:val="000000"/>
          <w:lang w:eastAsia="en-US"/>
        </w:rPr>
        <w:t>r every unexcused absence over 3</w:t>
      </w:r>
      <w:r w:rsidRPr="00AF209D">
        <w:rPr>
          <w:rFonts w:ascii="Arial" w:hAnsi="Arial" w:cs="Times New Roman"/>
          <w:color w:val="000000"/>
          <w:lang w:eastAsia="en-US"/>
        </w:rPr>
        <w:t>, your final average will be lowered 1%. For example, if your final</w:t>
      </w:r>
      <w:r>
        <w:rPr>
          <w:rFonts w:ascii="Arial" w:hAnsi="Arial" w:cs="Times New Roman"/>
          <w:color w:val="000000"/>
          <w:lang w:eastAsia="en-US"/>
        </w:rPr>
        <w:t xml:space="preserve"> average is an 86 and you have 4</w:t>
      </w:r>
      <w:r w:rsidRPr="00AF209D">
        <w:rPr>
          <w:rFonts w:ascii="Arial" w:hAnsi="Arial" w:cs="Times New Roman"/>
          <w:color w:val="000000"/>
          <w:lang w:eastAsia="en-US"/>
        </w:rPr>
        <w:t xml:space="preserve"> unexcused absences (+ 1 over), your final grade will be lowered to 85.</w:t>
      </w:r>
    </w:p>
    <w:p w14:paraId="0965F865" w14:textId="77777777" w:rsidR="00506123" w:rsidRDefault="00506123" w:rsidP="00506123">
      <w:pPr>
        <w:rPr>
          <w:rFonts w:ascii="Arial" w:hAnsi="Arial" w:cs="Times New Roman"/>
          <w:b/>
          <w:bCs/>
          <w:color w:val="008000"/>
          <w:lang w:eastAsia="en-US"/>
        </w:rPr>
      </w:pPr>
    </w:p>
    <w:p w14:paraId="27F6E6D3" w14:textId="77777777" w:rsidR="00506123" w:rsidRPr="00AF209D" w:rsidRDefault="00506123" w:rsidP="00506123">
      <w:pPr>
        <w:rPr>
          <w:rFonts w:cs="Times New Roman"/>
          <w:lang w:eastAsia="en-US"/>
        </w:rPr>
      </w:pPr>
      <w:r w:rsidRPr="00AF209D">
        <w:rPr>
          <w:rFonts w:ascii="Arial" w:hAnsi="Arial" w:cs="Times New Roman"/>
          <w:b/>
          <w:bCs/>
          <w:color w:val="008000"/>
          <w:lang w:eastAsia="en-US"/>
        </w:rPr>
        <w:t>ACADEMIC INTEGRITY</w:t>
      </w:r>
    </w:p>
    <w:p w14:paraId="460205F8" w14:textId="77777777" w:rsidR="00506123" w:rsidRPr="00AF209D" w:rsidRDefault="00506123" w:rsidP="00506123">
      <w:pPr>
        <w:rPr>
          <w:rFonts w:cs="Times New Roman"/>
          <w:lang w:eastAsia="en-US"/>
        </w:rPr>
      </w:pPr>
      <w:r w:rsidRPr="00AF209D">
        <w:rPr>
          <w:rFonts w:ascii="Arial" w:hAnsi="Arial" w:cs="Times New Roman"/>
          <w:color w:val="000000"/>
          <w:lang w:eastAsia="en-US"/>
        </w:rPr>
        <w:t>Integrity is expected of every member of the NAU community in all academic undertakings. Integrity entails a firm adherence to a set of values, and the values most essential to an academic community are grounded in honesty with respect to all intellectual efforts of oneself and others. Academic integrity is expected not only in formal coursework situations, but in all University relationships and interactions connected to the educational process, including the use of University resources. An NAU student’s submission of work is an implicit declaration that the work is the student’s own. All outside assistance should be acknowledged, and the student’s academic contribution truthfully reported at all times. In addition, NAU students have a right to expect academic integrity from each of their peers.</w:t>
      </w:r>
    </w:p>
    <w:p w14:paraId="56ABC259" w14:textId="77777777" w:rsidR="00506123" w:rsidRPr="00AF209D" w:rsidRDefault="00506123" w:rsidP="00506123">
      <w:pPr>
        <w:rPr>
          <w:rFonts w:cs="Times New Roman"/>
          <w:lang w:eastAsia="en-US"/>
        </w:rPr>
      </w:pPr>
      <w:r w:rsidRPr="00AF209D">
        <w:rPr>
          <w:rFonts w:ascii="Arial" w:hAnsi="Arial" w:cs="Times New Roman"/>
          <w:color w:val="000000"/>
          <w:lang w:eastAsia="en-US"/>
        </w:rPr>
        <w:t xml:space="preserve">Individual students and faculty members are responsible for identifying potential violations of the university’s academic integrity policy. Instances of potential violations are adjudicated using the process found in the university </w:t>
      </w:r>
      <w:r w:rsidRPr="00AF209D">
        <w:rPr>
          <w:rFonts w:ascii="Arial" w:hAnsi="Arial" w:cs="Times New Roman"/>
          <w:color w:val="1000FF"/>
          <w:lang w:eastAsia="en-US"/>
        </w:rPr>
        <w:t>Academic Integrity Policy</w:t>
      </w:r>
      <w:r w:rsidRPr="00AF209D">
        <w:rPr>
          <w:rFonts w:ascii="Arial" w:hAnsi="Arial" w:cs="Times New Roman"/>
          <w:color w:val="000000"/>
          <w:lang w:eastAsia="en-US"/>
        </w:rPr>
        <w:t xml:space="preserve"> [NAU Policy 100601].</w:t>
      </w:r>
    </w:p>
    <w:p w14:paraId="48F269FB" w14:textId="77777777" w:rsidR="00506123" w:rsidRDefault="00506123" w:rsidP="00506123">
      <w:pPr>
        <w:rPr>
          <w:rFonts w:ascii="Arial" w:hAnsi="Arial" w:cs="Times New Roman"/>
          <w:b/>
          <w:bCs/>
          <w:color w:val="0000FF"/>
          <w:u w:val="single"/>
          <w:lang w:eastAsia="en-US"/>
        </w:rPr>
      </w:pPr>
    </w:p>
    <w:p w14:paraId="16D8AB50" w14:textId="77777777" w:rsidR="00506123" w:rsidRPr="00AF209D" w:rsidRDefault="00506123" w:rsidP="00506123">
      <w:pPr>
        <w:rPr>
          <w:rFonts w:cs="Times New Roman"/>
          <w:lang w:eastAsia="en-US"/>
        </w:rPr>
      </w:pPr>
      <w:r w:rsidRPr="00AF209D">
        <w:rPr>
          <w:rFonts w:ascii="Arial" w:hAnsi="Arial" w:cs="Times New Roman"/>
          <w:b/>
          <w:bCs/>
          <w:color w:val="0000FF"/>
          <w:u w:val="single"/>
          <w:lang w:eastAsia="en-US"/>
        </w:rPr>
        <w:t>Academic Dishonesty</w:t>
      </w:r>
      <w:r w:rsidRPr="00AF209D">
        <w:rPr>
          <w:rFonts w:ascii="Arial" w:hAnsi="Arial" w:cs="Times New Roman"/>
          <w:b/>
          <w:bCs/>
          <w:color w:val="0000FF"/>
          <w:lang w:eastAsia="en-US"/>
        </w:rPr>
        <w:t>:</w:t>
      </w:r>
      <w:r w:rsidRPr="00AF209D">
        <w:rPr>
          <w:rFonts w:ascii="Arial" w:hAnsi="Arial" w:cs="Times New Roman"/>
          <w:b/>
          <w:bCs/>
          <w:color w:val="000000"/>
          <w:lang w:eastAsia="en-US"/>
        </w:rPr>
        <w:t xml:space="preserve"> </w:t>
      </w:r>
      <w:r w:rsidRPr="00AF209D">
        <w:rPr>
          <w:rFonts w:ascii="Arial" w:hAnsi="Arial" w:cs="Times New Roman"/>
          <w:color w:val="000000"/>
          <w:lang w:eastAsia="en-US"/>
        </w:rPr>
        <w:t>The department strictly enforces the university’s policies on academic dishonesty. Specific action will be taken against students caught cheating on tests or examinations, forging and altering forms or documents, and engaging in plagiarism on any written work. Sanctions for students found guilty in matters of academic dishonesty could include receiving and F for a course and, for repeat offenders, expulsion from the university.</w:t>
      </w:r>
    </w:p>
    <w:p w14:paraId="1130C979" w14:textId="69DEA31F" w:rsidR="00506123" w:rsidRPr="00AF209D" w:rsidRDefault="00506123" w:rsidP="00506123">
      <w:pPr>
        <w:rPr>
          <w:rFonts w:cs="Times New Roman"/>
          <w:lang w:eastAsia="en-US"/>
        </w:rPr>
      </w:pPr>
      <w:r w:rsidRPr="00AF209D">
        <w:rPr>
          <w:rFonts w:ascii="Arial" w:hAnsi="Arial" w:cs="Times New Roman"/>
          <w:b/>
          <w:bCs/>
          <w:color w:val="0000FF"/>
          <w:lang w:eastAsia="en-US"/>
        </w:rPr>
        <w:t>Plagiarism:</w:t>
      </w:r>
      <w:r w:rsidRPr="00AF209D">
        <w:rPr>
          <w:rFonts w:ascii="Arial" w:hAnsi="Arial" w:cs="Times New Roman"/>
          <w:color w:val="000000"/>
          <w:lang w:eastAsia="en-US"/>
        </w:rPr>
        <w:t xml:space="preserve"> any attempt to knowingly or deliberately pass off other's work as your own.</w:t>
      </w:r>
    </w:p>
    <w:p w14:paraId="17ADDD48" w14:textId="7F0E7D02" w:rsidR="00506123" w:rsidRPr="00AF209D" w:rsidRDefault="00506123" w:rsidP="00506123">
      <w:pPr>
        <w:rPr>
          <w:rFonts w:cs="Times New Roman"/>
          <w:lang w:eastAsia="en-US"/>
        </w:rPr>
      </w:pPr>
      <w:r w:rsidRPr="00AF209D">
        <w:rPr>
          <w:rFonts w:ascii="Arial" w:hAnsi="Arial" w:cs="Times New Roman"/>
          <w:b/>
          <w:bCs/>
          <w:color w:val="0000FF"/>
          <w:lang w:eastAsia="en-US"/>
        </w:rPr>
        <w:t>Cheating:</w:t>
      </w:r>
      <w:r w:rsidRPr="00AF209D">
        <w:rPr>
          <w:rFonts w:ascii="Arial" w:hAnsi="Arial" w:cs="Times New Roman"/>
          <w:color w:val="000000"/>
          <w:lang w:eastAsia="en-US"/>
        </w:rPr>
        <w:t xml:space="preserve"> any attempt to gain an unfair advantage over one's fellow students.</w:t>
      </w:r>
    </w:p>
    <w:p w14:paraId="49DDB8DF" w14:textId="4BD6808D" w:rsidR="00506123" w:rsidRPr="00DF093F" w:rsidRDefault="00506123" w:rsidP="00506123">
      <w:pPr>
        <w:rPr>
          <w:rFonts w:ascii="Arial" w:hAnsi="Arial" w:cs="Times New Roman"/>
          <w:color w:val="000000"/>
          <w:lang w:eastAsia="en-US"/>
        </w:rPr>
      </w:pPr>
      <w:r w:rsidRPr="00AF209D">
        <w:rPr>
          <w:rFonts w:ascii="Arial" w:hAnsi="Arial" w:cs="Times New Roman"/>
          <w:b/>
          <w:bCs/>
          <w:color w:val="0000FF"/>
          <w:lang w:eastAsia="en-US"/>
        </w:rPr>
        <w:t>Fabrication:</w:t>
      </w:r>
      <w:r w:rsidRPr="00AF209D">
        <w:rPr>
          <w:rFonts w:ascii="Arial" w:hAnsi="Arial" w:cs="Times New Roman"/>
          <w:color w:val="000000"/>
          <w:lang w:eastAsia="en-US"/>
        </w:rPr>
        <w:t xml:space="preserve"> any attempt to present information that is not true when the author knows the</w:t>
      </w:r>
      <w:r w:rsidR="00DF093F">
        <w:rPr>
          <w:rFonts w:ascii="Arial" w:hAnsi="Arial" w:cs="Times New Roman"/>
          <w:color w:val="000000"/>
          <w:lang w:eastAsia="en-US"/>
        </w:rPr>
        <w:t xml:space="preserve"> </w:t>
      </w:r>
      <w:r w:rsidRPr="00AF209D">
        <w:rPr>
          <w:rFonts w:ascii="Arial" w:hAnsi="Arial" w:cs="Times New Roman"/>
          <w:color w:val="000000"/>
          <w:lang w:eastAsia="en-US"/>
        </w:rPr>
        <w:t>information presented is false.</w:t>
      </w:r>
    </w:p>
    <w:p w14:paraId="5A0A1F79" w14:textId="1D24BD99" w:rsidR="00506123" w:rsidRPr="00AF209D" w:rsidRDefault="00506123" w:rsidP="00506123">
      <w:pPr>
        <w:rPr>
          <w:rFonts w:cs="Times New Roman"/>
          <w:lang w:eastAsia="en-US"/>
        </w:rPr>
      </w:pPr>
      <w:r w:rsidRPr="00AF209D">
        <w:rPr>
          <w:rFonts w:ascii="Arial" w:hAnsi="Arial" w:cs="Times New Roman"/>
          <w:b/>
          <w:bCs/>
          <w:color w:val="0000FF"/>
          <w:lang w:eastAsia="en-US"/>
        </w:rPr>
        <w:t>Fraud:</w:t>
      </w:r>
      <w:r w:rsidRPr="00AF209D">
        <w:rPr>
          <w:rFonts w:ascii="Arial" w:hAnsi="Arial" w:cs="Times New Roman"/>
          <w:color w:val="000000"/>
          <w:lang w:eastAsia="en-US"/>
        </w:rPr>
        <w:t xml:space="preserve"> any attempt to deceive an instructor or administrative officer of the university.</w:t>
      </w:r>
    </w:p>
    <w:p w14:paraId="5B58A036" w14:textId="75B1C5B7" w:rsidR="00506123" w:rsidRDefault="00506123" w:rsidP="00506123">
      <w:pPr>
        <w:rPr>
          <w:rFonts w:ascii="Arial" w:hAnsi="Arial" w:cs="Times New Roman"/>
          <w:color w:val="000000"/>
          <w:lang w:eastAsia="en-US"/>
        </w:rPr>
      </w:pPr>
      <w:r w:rsidRPr="00AF209D">
        <w:rPr>
          <w:rFonts w:ascii="Arial" w:hAnsi="Arial" w:cs="Times New Roman"/>
          <w:b/>
          <w:bCs/>
          <w:color w:val="0000FF"/>
          <w:lang w:eastAsia="en-US"/>
        </w:rPr>
        <w:t>Facilitating Academic Dishonesty</w:t>
      </w:r>
      <w:r w:rsidRPr="00AF209D">
        <w:rPr>
          <w:rFonts w:ascii="Arial" w:hAnsi="Arial" w:cs="Times New Roman"/>
          <w:color w:val="0000FF"/>
          <w:lang w:eastAsia="en-US"/>
        </w:rPr>
        <w:t>:</w:t>
      </w:r>
      <w:r w:rsidRPr="00AF209D">
        <w:rPr>
          <w:rFonts w:ascii="Arial" w:hAnsi="Arial" w:cs="Times New Roman"/>
          <w:color w:val="000000"/>
          <w:lang w:eastAsia="en-US"/>
        </w:rPr>
        <w:t xml:space="preserve"> any attempt to assist an act of academic dishonesty by</w:t>
      </w:r>
      <w:r w:rsidR="00DF093F">
        <w:rPr>
          <w:rFonts w:ascii="Arial" w:hAnsi="Arial" w:cs="Times New Roman"/>
          <w:color w:val="000000"/>
          <w:lang w:eastAsia="en-US"/>
        </w:rPr>
        <w:t xml:space="preserve"> </w:t>
      </w:r>
      <w:r w:rsidRPr="00AF209D">
        <w:rPr>
          <w:rFonts w:ascii="Arial" w:hAnsi="Arial" w:cs="Times New Roman"/>
          <w:color w:val="000000"/>
          <w:lang w:eastAsia="en-US"/>
        </w:rPr>
        <w:t xml:space="preserve">another individual.  </w:t>
      </w:r>
    </w:p>
    <w:p w14:paraId="720712F4" w14:textId="77777777" w:rsidR="00506123" w:rsidRPr="00AF209D" w:rsidRDefault="00506123" w:rsidP="00506123">
      <w:pPr>
        <w:rPr>
          <w:rFonts w:cs="Times New Roman"/>
          <w:lang w:eastAsia="en-US"/>
        </w:rPr>
      </w:pPr>
    </w:p>
    <w:p w14:paraId="146F0498" w14:textId="77777777" w:rsidR="00506123" w:rsidRDefault="00506123" w:rsidP="00506123">
      <w:pPr>
        <w:rPr>
          <w:rFonts w:ascii="Arial" w:hAnsi="Arial" w:cs="Times New Roman"/>
          <w:color w:val="000000"/>
          <w:lang w:eastAsia="en-US"/>
        </w:rPr>
      </w:pPr>
      <w:r w:rsidRPr="00AF209D">
        <w:rPr>
          <w:rFonts w:ascii="Arial" w:hAnsi="Arial" w:cs="Times New Roman"/>
          <w:color w:val="000000"/>
          <w:lang w:eastAsia="en-US"/>
        </w:rPr>
        <w:t>Furthermore, any attempt to facilitate any act of academic dishonesty on the part of oneself or others shall constitute a violation of this policy.</w:t>
      </w:r>
    </w:p>
    <w:p w14:paraId="020FE8B4" w14:textId="77777777" w:rsidR="00506123" w:rsidRPr="00AF209D" w:rsidRDefault="00506123" w:rsidP="00506123">
      <w:pPr>
        <w:rPr>
          <w:rFonts w:cs="Times New Roman"/>
          <w:lang w:eastAsia="en-US"/>
        </w:rPr>
      </w:pPr>
    </w:p>
    <w:p w14:paraId="375EFEAF" w14:textId="77777777" w:rsidR="00506123" w:rsidRDefault="00506123" w:rsidP="00506123">
      <w:pPr>
        <w:rPr>
          <w:rFonts w:ascii="Arial" w:hAnsi="Arial" w:cs="Times New Roman"/>
          <w:color w:val="000000"/>
          <w:lang w:eastAsia="en-US"/>
        </w:rPr>
      </w:pPr>
      <w:r w:rsidRPr="00AF209D">
        <w:rPr>
          <w:rFonts w:ascii="Arial" w:hAnsi="Arial" w:cs="Times New Roman"/>
          <w:color w:val="000000"/>
          <w:lang w:eastAsia="en-US"/>
        </w:rPr>
        <w:t xml:space="preserve">Remember, it is your responsibility to be familiar with all regulations mentioned in the </w:t>
      </w:r>
      <w:r w:rsidRPr="00AF209D">
        <w:rPr>
          <w:rFonts w:ascii="Arial" w:hAnsi="Arial" w:cs="Times New Roman"/>
          <w:color w:val="000000"/>
          <w:u w:val="single"/>
          <w:lang w:eastAsia="en-US"/>
        </w:rPr>
        <w:t>Student Handbook</w:t>
      </w:r>
      <w:r w:rsidRPr="00AF209D">
        <w:rPr>
          <w:rFonts w:ascii="Arial" w:hAnsi="Arial" w:cs="Times New Roman"/>
          <w:color w:val="000000"/>
          <w:lang w:eastAsia="en-US"/>
        </w:rPr>
        <w:t>. Ignorance is not a viable excuse. For more information go to the Academic Integrity @ Northern Arizona University tutorial at:</w:t>
      </w:r>
    </w:p>
    <w:p w14:paraId="525D4961" w14:textId="77777777" w:rsidR="00506123" w:rsidRPr="00AF209D" w:rsidRDefault="00506123" w:rsidP="00506123">
      <w:pPr>
        <w:rPr>
          <w:rFonts w:cs="Times New Roman"/>
          <w:lang w:eastAsia="en-US"/>
        </w:rPr>
      </w:pPr>
    </w:p>
    <w:p w14:paraId="5FD4FBDB" w14:textId="77777777" w:rsidR="00506123" w:rsidRPr="00AF209D" w:rsidRDefault="00DE479D" w:rsidP="00506123">
      <w:pPr>
        <w:rPr>
          <w:rFonts w:cs="Times New Roman"/>
          <w:lang w:eastAsia="en-US"/>
        </w:rPr>
      </w:pPr>
      <w:hyperlink r:id="rId5" w:history="1">
        <w:r w:rsidR="00506123" w:rsidRPr="00AF209D">
          <w:rPr>
            <w:rFonts w:ascii="Arial" w:hAnsi="Arial" w:cs="Times New Roman"/>
            <w:color w:val="1155CC"/>
            <w:u w:val="single"/>
            <w:lang w:eastAsia="en-US"/>
          </w:rPr>
          <w:t>http://www.nau.edu/~d-elearn/support/tutorials/academicintegrity/index.php</w:t>
        </w:r>
      </w:hyperlink>
    </w:p>
    <w:p w14:paraId="2166095F" w14:textId="77777777" w:rsidR="001B764C" w:rsidRDefault="001B764C" w:rsidP="00D6502A">
      <w:pPr>
        <w:rPr>
          <w:rFonts w:ascii="Arial" w:hAnsi="Arial" w:cs="Times New Roman"/>
          <w:b/>
          <w:bCs/>
          <w:color w:val="0000FF"/>
          <w:lang w:eastAsia="en-US"/>
        </w:rPr>
      </w:pPr>
    </w:p>
    <w:p w14:paraId="0E4143D4" w14:textId="77777777" w:rsidR="00D6502A" w:rsidRPr="00AF209D" w:rsidRDefault="00D6502A" w:rsidP="00D6502A">
      <w:pPr>
        <w:rPr>
          <w:rFonts w:cs="Times New Roman"/>
          <w:lang w:eastAsia="en-US"/>
        </w:rPr>
      </w:pPr>
      <w:r w:rsidRPr="00AF209D">
        <w:rPr>
          <w:rFonts w:ascii="Arial" w:hAnsi="Arial" w:cs="Times New Roman"/>
          <w:b/>
          <w:bCs/>
          <w:color w:val="0000FF"/>
          <w:lang w:eastAsia="en-US"/>
        </w:rPr>
        <w:t>CALENDARIO – SPA 321</w:t>
      </w:r>
    </w:p>
    <w:p w14:paraId="78D3D34F" w14:textId="7F5B5D7A" w:rsidR="00D6502A" w:rsidRDefault="00D6502A" w:rsidP="00D6502A">
      <w:pPr>
        <w:rPr>
          <w:rFonts w:ascii="Arial" w:hAnsi="Arial" w:cs="Times New Roman"/>
          <w:b/>
          <w:bCs/>
          <w:color w:val="0000FF"/>
          <w:lang w:val="es-ES_tradnl" w:eastAsia="en-US"/>
        </w:rPr>
      </w:pPr>
      <w:r w:rsidRPr="00AF209D">
        <w:rPr>
          <w:rFonts w:ascii="Arial" w:hAnsi="Arial" w:cs="Times New Roman"/>
          <w:color w:val="000000"/>
          <w:lang w:val="es-ES_tradnl" w:eastAsia="en-US"/>
        </w:rPr>
        <w:t xml:space="preserve">Este calendario es un bosquejo básico para el plan del </w:t>
      </w:r>
      <w:r w:rsidR="00075F1A">
        <w:rPr>
          <w:rFonts w:ascii="Arial" w:hAnsi="Arial" w:cs="Times New Roman"/>
          <w:color w:val="000000"/>
          <w:lang w:val="es-ES_tradnl" w:eastAsia="en-US"/>
        </w:rPr>
        <w:t>curso</w:t>
      </w:r>
      <w:r w:rsidRPr="00AF209D">
        <w:rPr>
          <w:rFonts w:ascii="Arial" w:hAnsi="Arial" w:cs="Times New Roman"/>
          <w:color w:val="000000"/>
          <w:lang w:val="es-ES_tradnl" w:eastAsia="en-US"/>
        </w:rPr>
        <w:t xml:space="preserve">. </w:t>
      </w:r>
      <w:r w:rsidRPr="00AF209D">
        <w:rPr>
          <w:rFonts w:ascii="Arial" w:hAnsi="Arial" w:cs="Times New Roman"/>
          <w:b/>
          <w:bCs/>
          <w:color w:val="0000FF"/>
          <w:lang w:val="es-ES_tradnl" w:eastAsia="en-US"/>
        </w:rPr>
        <w:t>Es posible que las fechas para entregar las tareas puedan cambiar de lo que hay en este calendario. Por eso es importante que presten atención a los planes semanales para enterarse de la información más recién.</w:t>
      </w:r>
    </w:p>
    <w:p w14:paraId="715E7FD9" w14:textId="77777777" w:rsidR="00D6502A" w:rsidRDefault="00D6502A" w:rsidP="00D6502A">
      <w:pPr>
        <w:rPr>
          <w:rFonts w:ascii="Arial" w:hAnsi="Arial" w:cs="Times New Roman"/>
          <w:b/>
          <w:bCs/>
          <w:color w:val="0000FF"/>
          <w:lang w:val="es-ES_tradnl" w:eastAsia="en-US"/>
        </w:rPr>
      </w:pPr>
    </w:p>
    <w:tbl>
      <w:tblPr>
        <w:tblStyle w:val="TableGrid"/>
        <w:tblW w:w="9747" w:type="dxa"/>
        <w:tblLayout w:type="fixed"/>
        <w:tblLook w:val="04A0" w:firstRow="1" w:lastRow="0" w:firstColumn="1" w:lastColumn="0" w:noHBand="0" w:noVBand="1"/>
      </w:tblPr>
      <w:tblGrid>
        <w:gridCol w:w="675"/>
        <w:gridCol w:w="4395"/>
        <w:gridCol w:w="4677"/>
      </w:tblGrid>
      <w:tr w:rsidR="00F064FB" w:rsidRPr="00315364" w14:paraId="2969A2FA" w14:textId="77777777" w:rsidTr="00F064FB">
        <w:tc>
          <w:tcPr>
            <w:tcW w:w="675" w:type="dxa"/>
            <w:tcBorders>
              <w:bottom w:val="single" w:sz="4" w:space="0" w:color="auto"/>
            </w:tcBorders>
            <w:shd w:val="clear" w:color="auto" w:fill="99CCFF"/>
          </w:tcPr>
          <w:p w14:paraId="515B954D" w14:textId="79DFBE93" w:rsidR="00D6502A" w:rsidRPr="00FD233A" w:rsidRDefault="00F064FB" w:rsidP="00F064FB">
            <w:pPr>
              <w:rPr>
                <w:rFonts w:ascii="Arial" w:hAnsi="Arial"/>
                <w:b/>
                <w:sz w:val="24"/>
                <w:szCs w:val="24"/>
                <w:lang w:val="es-ES_tradnl"/>
              </w:rPr>
            </w:pPr>
            <w:r>
              <w:rPr>
                <w:rFonts w:ascii="Arial" w:hAnsi="Arial"/>
                <w:b/>
                <w:sz w:val="24"/>
                <w:szCs w:val="24"/>
                <w:lang w:val="es-ES_tradnl"/>
              </w:rPr>
              <w:t>Dia</w:t>
            </w:r>
            <w:r w:rsidR="00D6502A" w:rsidRPr="00FD233A">
              <w:rPr>
                <w:rFonts w:ascii="Arial" w:hAnsi="Arial"/>
                <w:b/>
                <w:sz w:val="24"/>
                <w:szCs w:val="24"/>
                <w:lang w:val="es-ES_tradnl"/>
              </w:rPr>
              <w:t xml:space="preserve"> </w:t>
            </w:r>
          </w:p>
        </w:tc>
        <w:tc>
          <w:tcPr>
            <w:tcW w:w="4395" w:type="dxa"/>
            <w:tcBorders>
              <w:bottom w:val="single" w:sz="4" w:space="0" w:color="auto"/>
            </w:tcBorders>
            <w:shd w:val="clear" w:color="auto" w:fill="CCFFFF"/>
          </w:tcPr>
          <w:p w14:paraId="417B9359" w14:textId="77777777" w:rsidR="00D6502A" w:rsidRPr="00FD233A" w:rsidRDefault="00D6502A" w:rsidP="00F064FB">
            <w:pPr>
              <w:rPr>
                <w:rFonts w:ascii="Arial" w:hAnsi="Arial"/>
                <w:b/>
                <w:sz w:val="24"/>
                <w:szCs w:val="24"/>
                <w:lang w:val="es-ES_tradnl"/>
              </w:rPr>
            </w:pPr>
            <w:r w:rsidRPr="00FD233A">
              <w:rPr>
                <w:rFonts w:ascii="Arial" w:hAnsi="Arial"/>
                <w:b/>
                <w:sz w:val="24"/>
                <w:szCs w:val="24"/>
                <w:lang w:val="es-ES_tradnl"/>
              </w:rPr>
              <w:t>Antes de clase</w:t>
            </w:r>
          </w:p>
        </w:tc>
        <w:tc>
          <w:tcPr>
            <w:tcW w:w="4677" w:type="dxa"/>
            <w:tcBorders>
              <w:bottom w:val="single" w:sz="4" w:space="0" w:color="auto"/>
            </w:tcBorders>
            <w:shd w:val="clear" w:color="auto" w:fill="CCFFCC"/>
          </w:tcPr>
          <w:p w14:paraId="3CD09825" w14:textId="77777777" w:rsidR="00D6502A" w:rsidRPr="00FD233A" w:rsidRDefault="00D6502A" w:rsidP="00F064FB">
            <w:pPr>
              <w:rPr>
                <w:rFonts w:ascii="Arial" w:hAnsi="Arial"/>
                <w:b/>
                <w:sz w:val="24"/>
                <w:szCs w:val="24"/>
                <w:lang w:val="es-ES_tradnl"/>
              </w:rPr>
            </w:pPr>
            <w:r w:rsidRPr="00FD233A">
              <w:rPr>
                <w:rFonts w:ascii="Arial" w:hAnsi="Arial"/>
                <w:b/>
                <w:sz w:val="24"/>
                <w:szCs w:val="24"/>
                <w:lang w:val="es-ES_tradnl"/>
              </w:rPr>
              <w:t>En clase</w:t>
            </w:r>
          </w:p>
        </w:tc>
      </w:tr>
      <w:tr w:rsidR="00D6502A" w:rsidRPr="00315364" w14:paraId="507EA218" w14:textId="77777777" w:rsidTr="00F064FB">
        <w:tc>
          <w:tcPr>
            <w:tcW w:w="9747" w:type="dxa"/>
            <w:gridSpan w:val="3"/>
            <w:shd w:val="clear" w:color="auto" w:fill="99CCFF"/>
          </w:tcPr>
          <w:p w14:paraId="549E1B00" w14:textId="77777777" w:rsidR="00D6502A" w:rsidRPr="00FD233A" w:rsidRDefault="00D6502A" w:rsidP="00F064FB">
            <w:pPr>
              <w:jc w:val="center"/>
              <w:rPr>
                <w:rFonts w:ascii="Arial" w:hAnsi="Arial"/>
                <w:b/>
                <w:color w:val="000090"/>
                <w:sz w:val="24"/>
                <w:szCs w:val="24"/>
                <w:lang w:val="es-ES_tradnl"/>
              </w:rPr>
            </w:pPr>
            <w:r w:rsidRPr="00FD233A">
              <w:rPr>
                <w:rFonts w:ascii="Arial" w:hAnsi="Arial"/>
                <w:b/>
                <w:color w:val="000090"/>
                <w:sz w:val="24"/>
                <w:szCs w:val="24"/>
                <w:lang w:val="es-ES_tradnl"/>
              </w:rPr>
              <w:t>Semana 1</w:t>
            </w:r>
          </w:p>
        </w:tc>
      </w:tr>
      <w:tr w:rsidR="00F064FB" w:rsidRPr="00A1478E" w14:paraId="27CC90C7" w14:textId="77777777" w:rsidTr="00F064FB">
        <w:tc>
          <w:tcPr>
            <w:tcW w:w="675" w:type="dxa"/>
            <w:shd w:val="clear" w:color="auto" w:fill="99CCFF"/>
          </w:tcPr>
          <w:p w14:paraId="251D5D6B" w14:textId="3FFB003B" w:rsidR="00D6502A" w:rsidRPr="00A1478E" w:rsidRDefault="00D6502A" w:rsidP="00DF093F">
            <w:pPr>
              <w:rPr>
                <w:rFonts w:ascii="Arial" w:hAnsi="Arial"/>
                <w:b/>
                <w:color w:val="000090"/>
                <w:sz w:val="24"/>
                <w:szCs w:val="24"/>
                <w:lang w:val="es-ES_tradnl"/>
              </w:rPr>
            </w:pPr>
            <w:r>
              <w:rPr>
                <w:rFonts w:ascii="Arial" w:hAnsi="Arial"/>
                <w:b/>
                <w:color w:val="000090"/>
                <w:sz w:val="24"/>
                <w:szCs w:val="24"/>
                <w:lang w:val="es-ES_tradnl"/>
              </w:rPr>
              <w:t xml:space="preserve">L </w:t>
            </w:r>
          </w:p>
        </w:tc>
        <w:tc>
          <w:tcPr>
            <w:tcW w:w="4395" w:type="dxa"/>
            <w:shd w:val="clear" w:color="auto" w:fill="CCFFFF"/>
          </w:tcPr>
          <w:p w14:paraId="72959E85" w14:textId="77777777" w:rsidR="00D6502A" w:rsidRPr="00A1478E" w:rsidRDefault="00D6502A" w:rsidP="00F064FB">
            <w:pPr>
              <w:rPr>
                <w:rFonts w:ascii="Arial" w:hAnsi="Arial"/>
                <w:sz w:val="24"/>
                <w:szCs w:val="24"/>
                <w:lang w:val="es-ES_tradnl"/>
              </w:rPr>
            </w:pPr>
          </w:p>
        </w:tc>
        <w:tc>
          <w:tcPr>
            <w:tcW w:w="4677" w:type="dxa"/>
            <w:shd w:val="clear" w:color="auto" w:fill="CCFFCC"/>
          </w:tcPr>
          <w:p w14:paraId="70EF4D8C" w14:textId="77777777" w:rsidR="00D6502A" w:rsidRPr="00A1478E" w:rsidRDefault="00D6502A" w:rsidP="00F064FB">
            <w:pPr>
              <w:rPr>
                <w:rFonts w:cs="Times New Roman"/>
                <w:lang w:val="es-ES_tradnl" w:eastAsia="en-US"/>
              </w:rPr>
            </w:pPr>
            <w:r w:rsidRPr="00A1478E">
              <w:rPr>
                <w:rFonts w:ascii="Arial" w:hAnsi="Arial" w:cs="Times New Roman"/>
                <w:color w:val="000000"/>
                <w:sz w:val="22"/>
                <w:szCs w:val="22"/>
                <w:shd w:val="clear" w:color="auto" w:fill="CCFFCC"/>
                <w:lang w:val="es-ES_tradnl" w:eastAsia="en-US"/>
              </w:rPr>
              <w:t>Introducción al curso:</w:t>
            </w:r>
          </w:p>
          <w:p w14:paraId="277EF02B" w14:textId="77777777" w:rsidR="00D6502A" w:rsidRPr="00A1478E" w:rsidRDefault="00D6502A" w:rsidP="00F064FB">
            <w:pPr>
              <w:rPr>
                <w:rFonts w:cs="Times New Roman"/>
                <w:lang w:val="es-ES_tradnl" w:eastAsia="en-US"/>
              </w:rPr>
            </w:pPr>
            <w:r w:rsidRPr="00A1478E">
              <w:rPr>
                <w:rFonts w:ascii="Arial" w:hAnsi="Arial" w:cs="Times New Roman"/>
                <w:color w:val="000000"/>
                <w:sz w:val="22"/>
                <w:szCs w:val="22"/>
                <w:shd w:val="clear" w:color="auto" w:fill="CCFFCC"/>
                <w:lang w:val="es-ES_tradnl" w:eastAsia="en-US"/>
              </w:rPr>
              <w:t>• Repaso del programa</w:t>
            </w:r>
          </w:p>
          <w:p w14:paraId="4BD06249" w14:textId="77777777" w:rsidR="00D6502A" w:rsidRPr="00A1478E" w:rsidRDefault="00D6502A" w:rsidP="00F064FB">
            <w:pPr>
              <w:rPr>
                <w:rFonts w:cs="Times New Roman"/>
                <w:lang w:val="es-ES_tradnl" w:eastAsia="en-US"/>
              </w:rPr>
            </w:pPr>
            <w:r w:rsidRPr="00A1478E">
              <w:rPr>
                <w:rFonts w:ascii="Arial" w:hAnsi="Arial" w:cs="Times New Roman"/>
                <w:color w:val="000000"/>
                <w:sz w:val="22"/>
                <w:szCs w:val="22"/>
                <w:shd w:val="clear" w:color="auto" w:fill="CCFFCC"/>
                <w:lang w:val="es-ES_tradnl" w:eastAsia="en-US"/>
              </w:rPr>
              <w:t>• ¿Qué es la literatura? ¿Por qué se debe estudiarla?</w:t>
            </w:r>
          </w:p>
          <w:p w14:paraId="14575AFF" w14:textId="77777777" w:rsidR="00D6502A" w:rsidRDefault="00D6502A" w:rsidP="00F064FB">
            <w:pPr>
              <w:rPr>
                <w:rFonts w:ascii="Arial" w:hAnsi="Arial" w:cs="Times New Roman"/>
                <w:color w:val="000000"/>
                <w:sz w:val="22"/>
                <w:szCs w:val="22"/>
                <w:shd w:val="clear" w:color="auto" w:fill="CCFFCC"/>
                <w:lang w:val="es-ES_tradnl" w:eastAsia="en-US"/>
              </w:rPr>
            </w:pPr>
            <w:r w:rsidRPr="00A1478E">
              <w:rPr>
                <w:rFonts w:ascii="Arial" w:hAnsi="Arial" w:cs="Times New Roman"/>
                <w:color w:val="000000"/>
                <w:sz w:val="22"/>
                <w:szCs w:val="22"/>
                <w:shd w:val="clear" w:color="auto" w:fill="CCFFCC"/>
                <w:lang w:val="es-ES_tradnl" w:eastAsia="en-US"/>
              </w:rPr>
              <w:t>• Introducción a la narrativa</w:t>
            </w:r>
          </w:p>
          <w:p w14:paraId="764A9F42" w14:textId="7A4F1312" w:rsidR="00D6502A" w:rsidRPr="00A1478E" w:rsidRDefault="00CB7A08" w:rsidP="00F064FB">
            <w:pPr>
              <w:rPr>
                <w:rFonts w:ascii="Arial" w:hAnsi="Arial"/>
                <w:sz w:val="24"/>
                <w:szCs w:val="24"/>
                <w:lang w:val="es-ES_tradnl"/>
              </w:rPr>
            </w:pPr>
            <w:r>
              <w:rPr>
                <w:rFonts w:ascii="Arial" w:hAnsi="Arial" w:cs="Times New Roman"/>
                <w:color w:val="000000"/>
                <w:sz w:val="22"/>
                <w:szCs w:val="22"/>
                <w:shd w:val="clear" w:color="auto" w:fill="CCFFCC"/>
                <w:lang w:val="es-ES_tradnl" w:eastAsia="en-US"/>
              </w:rPr>
              <w:t>• Repasar</w:t>
            </w:r>
            <w:r w:rsidR="00D6502A">
              <w:rPr>
                <w:rFonts w:ascii="Arial" w:hAnsi="Arial" w:cs="Times New Roman"/>
                <w:color w:val="000000"/>
                <w:sz w:val="22"/>
                <w:szCs w:val="22"/>
                <w:shd w:val="clear" w:color="auto" w:fill="CCFFCC"/>
                <w:lang w:val="es-ES_tradnl" w:eastAsia="en-US"/>
              </w:rPr>
              <w:t xml:space="preserve"> PP </w:t>
            </w:r>
            <w:r w:rsidR="00D6502A" w:rsidRPr="00D6502A">
              <w:rPr>
                <w:rFonts w:ascii="Arial" w:hAnsi="Arial" w:cs="Times New Roman"/>
                <w:i/>
                <w:color w:val="000000"/>
                <w:sz w:val="22"/>
                <w:szCs w:val="22"/>
                <w:shd w:val="clear" w:color="auto" w:fill="CCFFCC"/>
                <w:lang w:val="es-ES_tradnl" w:eastAsia="en-US"/>
              </w:rPr>
              <w:t>Don Juan Manuel</w:t>
            </w:r>
          </w:p>
        </w:tc>
      </w:tr>
      <w:tr w:rsidR="00F064FB" w:rsidRPr="00A1478E" w14:paraId="5AB4C957" w14:textId="77777777" w:rsidTr="00F064FB">
        <w:trPr>
          <w:trHeight w:val="1038"/>
        </w:trPr>
        <w:tc>
          <w:tcPr>
            <w:tcW w:w="675" w:type="dxa"/>
            <w:shd w:val="clear" w:color="auto" w:fill="99CCFF"/>
          </w:tcPr>
          <w:p w14:paraId="6DDAE80C" w14:textId="1B44AFED" w:rsidR="00D6502A" w:rsidRPr="00A1478E" w:rsidRDefault="00D6502A" w:rsidP="00DF093F">
            <w:pPr>
              <w:rPr>
                <w:rFonts w:ascii="Arial" w:hAnsi="Arial"/>
                <w:b/>
                <w:color w:val="000090"/>
                <w:sz w:val="24"/>
                <w:szCs w:val="24"/>
                <w:lang w:val="es-ES_tradnl"/>
              </w:rPr>
            </w:pPr>
            <w:r>
              <w:rPr>
                <w:rFonts w:ascii="Arial" w:hAnsi="Arial"/>
                <w:b/>
                <w:color w:val="000090"/>
                <w:sz w:val="24"/>
                <w:szCs w:val="24"/>
                <w:lang w:val="es-ES_tradnl"/>
              </w:rPr>
              <w:t xml:space="preserve">M </w:t>
            </w:r>
          </w:p>
        </w:tc>
        <w:tc>
          <w:tcPr>
            <w:tcW w:w="4395" w:type="dxa"/>
            <w:shd w:val="clear" w:color="auto" w:fill="CCFFFF"/>
          </w:tcPr>
          <w:p w14:paraId="020518B0" w14:textId="77777777" w:rsidR="00D6502A" w:rsidRDefault="00D6502A" w:rsidP="00F064FB">
            <w:pPr>
              <w:rPr>
                <w:rFonts w:ascii="Arial" w:hAnsi="Arial" w:cs="Times New Roman"/>
                <w:color w:val="000000"/>
                <w:sz w:val="22"/>
                <w:szCs w:val="22"/>
                <w:shd w:val="clear" w:color="auto" w:fill="CCFFFF"/>
                <w:lang w:val="es-ES_tradnl" w:eastAsia="en-US"/>
              </w:rPr>
            </w:pPr>
            <w:r w:rsidRPr="00043C6F">
              <w:rPr>
                <w:rFonts w:ascii="Arial" w:hAnsi="Arial" w:cs="Times New Roman"/>
                <w:color w:val="000000"/>
                <w:sz w:val="22"/>
                <w:szCs w:val="22"/>
                <w:shd w:val="clear" w:color="auto" w:fill="CCFFFF"/>
                <w:lang w:val="es-ES_tradnl" w:eastAsia="en-US"/>
              </w:rPr>
              <w:t>• Leer “Lo que sucedió a un mozo que se casó con una muchacha de muy mal carácter”</w:t>
            </w:r>
          </w:p>
          <w:p w14:paraId="1890C306" w14:textId="2285AB2A" w:rsidR="00D6502A" w:rsidRPr="00043C6F" w:rsidRDefault="00D6502A" w:rsidP="00F064FB">
            <w:pPr>
              <w:rPr>
                <w:rFonts w:cs="Times New Roman"/>
                <w:lang w:val="es-ES_tradnl" w:eastAsia="en-US"/>
              </w:rPr>
            </w:pPr>
            <w:r>
              <w:rPr>
                <w:rFonts w:ascii="Arial" w:hAnsi="Arial" w:cs="Times New Roman"/>
                <w:color w:val="000000"/>
                <w:sz w:val="22"/>
                <w:szCs w:val="22"/>
                <w:shd w:val="clear" w:color="auto" w:fill="CCFFFF"/>
                <w:lang w:val="es-ES_tradnl" w:eastAsia="en-US"/>
              </w:rPr>
              <w:t xml:space="preserve">• </w:t>
            </w:r>
            <w:r w:rsidR="00787235">
              <w:rPr>
                <w:rFonts w:ascii="Arial" w:hAnsi="Arial" w:cs="Times New Roman"/>
                <w:color w:val="000000"/>
                <w:sz w:val="22"/>
                <w:szCs w:val="22"/>
                <w:shd w:val="clear" w:color="auto" w:fill="CCFFFF"/>
                <w:lang w:val="es-ES_tradnl" w:eastAsia="en-US"/>
              </w:rPr>
              <w:t>Repasar</w:t>
            </w:r>
            <w:r>
              <w:rPr>
                <w:rFonts w:ascii="Arial" w:hAnsi="Arial" w:cs="Times New Roman"/>
                <w:color w:val="000000"/>
                <w:sz w:val="22"/>
                <w:szCs w:val="22"/>
                <w:shd w:val="clear" w:color="auto" w:fill="CCFFFF"/>
                <w:lang w:val="es-ES_tradnl" w:eastAsia="en-US"/>
              </w:rPr>
              <w:t xml:space="preserve"> las preguntas de comprensión</w:t>
            </w:r>
          </w:p>
          <w:p w14:paraId="049681AC" w14:textId="77777777" w:rsidR="00D6502A" w:rsidRPr="00A1478E" w:rsidRDefault="00D6502A" w:rsidP="00F064FB">
            <w:pPr>
              <w:rPr>
                <w:rFonts w:ascii="Arial" w:hAnsi="Arial"/>
                <w:sz w:val="24"/>
                <w:szCs w:val="24"/>
                <w:lang w:val="es-ES_tradnl"/>
              </w:rPr>
            </w:pPr>
          </w:p>
        </w:tc>
        <w:tc>
          <w:tcPr>
            <w:tcW w:w="4677" w:type="dxa"/>
            <w:shd w:val="clear" w:color="auto" w:fill="CCFFCC"/>
          </w:tcPr>
          <w:p w14:paraId="1CF9485A" w14:textId="77777777" w:rsidR="00D6502A" w:rsidRDefault="00D6502A" w:rsidP="00F064FB">
            <w:pPr>
              <w:rPr>
                <w:rFonts w:ascii="Arial" w:hAnsi="Arial" w:cs="Times New Roman"/>
                <w:color w:val="000000"/>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Repasar “Lo que sucedió a un mozo que se casó con una muchacha de muy mal carácter”</w:t>
            </w:r>
          </w:p>
          <w:p w14:paraId="22596642" w14:textId="5B90D252" w:rsidR="00D6502A" w:rsidRPr="00D6502A" w:rsidRDefault="00CB7A08" w:rsidP="00F064FB">
            <w:pPr>
              <w:rPr>
                <w:rFonts w:ascii="Arial" w:hAnsi="Arial"/>
                <w:sz w:val="24"/>
                <w:szCs w:val="24"/>
                <w:lang w:val="es-ES_tradnl"/>
              </w:rPr>
            </w:pPr>
            <w:r>
              <w:rPr>
                <w:rFonts w:ascii="Arial" w:hAnsi="Arial" w:cs="Times New Roman"/>
                <w:color w:val="000000"/>
                <w:sz w:val="22"/>
                <w:szCs w:val="22"/>
                <w:shd w:val="clear" w:color="auto" w:fill="CCFFCC"/>
                <w:lang w:val="es-ES_tradnl" w:eastAsia="en-US"/>
              </w:rPr>
              <w:t xml:space="preserve">• Repasar </w:t>
            </w:r>
            <w:r w:rsidR="00D6502A">
              <w:rPr>
                <w:rFonts w:ascii="Arial" w:hAnsi="Arial" w:cs="Times New Roman"/>
                <w:color w:val="000000"/>
                <w:sz w:val="22"/>
                <w:szCs w:val="22"/>
                <w:shd w:val="clear" w:color="auto" w:fill="CCFFCC"/>
                <w:lang w:val="es-ES_tradnl" w:eastAsia="en-US"/>
              </w:rPr>
              <w:t xml:space="preserve">PP </w:t>
            </w:r>
            <w:r w:rsidR="00D6502A" w:rsidRPr="00D6502A">
              <w:rPr>
                <w:rFonts w:ascii="Arial" w:hAnsi="Arial" w:cs="Times New Roman"/>
                <w:i/>
                <w:color w:val="000000"/>
                <w:sz w:val="22"/>
                <w:szCs w:val="22"/>
                <w:shd w:val="clear" w:color="auto" w:fill="CCFFCC"/>
                <w:lang w:val="es-ES_tradnl" w:eastAsia="en-US"/>
              </w:rPr>
              <w:t>Ricardo Palma</w:t>
            </w:r>
            <w:r w:rsidR="00D6502A">
              <w:rPr>
                <w:rFonts w:ascii="Arial" w:hAnsi="Arial" w:cs="Times New Roman"/>
                <w:color w:val="000000"/>
                <w:sz w:val="22"/>
                <w:szCs w:val="22"/>
                <w:shd w:val="clear" w:color="auto" w:fill="CCFFCC"/>
                <w:lang w:val="es-ES_tradnl" w:eastAsia="en-US"/>
              </w:rPr>
              <w:t xml:space="preserve"> y </w:t>
            </w:r>
            <w:r w:rsidR="00D6502A" w:rsidRPr="00D6502A">
              <w:rPr>
                <w:rFonts w:ascii="Arial" w:hAnsi="Arial" w:cs="Times New Roman"/>
                <w:i/>
                <w:color w:val="000000"/>
                <w:sz w:val="22"/>
                <w:szCs w:val="22"/>
                <w:shd w:val="clear" w:color="auto" w:fill="CCFFCC"/>
                <w:lang w:val="es-ES_tradnl" w:eastAsia="en-US"/>
              </w:rPr>
              <w:t xml:space="preserve">Elena </w:t>
            </w:r>
            <w:proofErr w:type="spellStart"/>
            <w:r w:rsidR="00D6502A" w:rsidRPr="00D6502A">
              <w:rPr>
                <w:rFonts w:ascii="Arial" w:hAnsi="Arial" w:cs="Times New Roman"/>
                <w:i/>
                <w:color w:val="000000"/>
                <w:sz w:val="22"/>
                <w:szCs w:val="22"/>
                <w:shd w:val="clear" w:color="auto" w:fill="CCFFCC"/>
                <w:lang w:val="es-ES_tradnl" w:eastAsia="en-US"/>
              </w:rPr>
              <w:t>Poniatowska</w:t>
            </w:r>
            <w:proofErr w:type="spellEnd"/>
          </w:p>
        </w:tc>
      </w:tr>
      <w:tr w:rsidR="00F064FB" w:rsidRPr="00A1478E" w14:paraId="604C6173" w14:textId="77777777" w:rsidTr="00F064FB">
        <w:tc>
          <w:tcPr>
            <w:tcW w:w="675" w:type="dxa"/>
            <w:shd w:val="clear" w:color="auto" w:fill="99CCFF"/>
          </w:tcPr>
          <w:p w14:paraId="649D06DD" w14:textId="351DDE6E" w:rsidR="00D6502A" w:rsidRPr="00D6502A" w:rsidRDefault="00D6502A" w:rsidP="00DF093F">
            <w:pPr>
              <w:rPr>
                <w:rFonts w:ascii="Arial" w:hAnsi="Arial"/>
                <w:b/>
                <w:color w:val="000090"/>
                <w:sz w:val="24"/>
                <w:szCs w:val="24"/>
                <w:lang w:val="es-ES_tradnl"/>
              </w:rPr>
            </w:pPr>
            <w:r w:rsidRPr="00D6502A">
              <w:rPr>
                <w:rFonts w:ascii="Arial" w:hAnsi="Arial"/>
                <w:b/>
                <w:color w:val="000090"/>
                <w:sz w:val="24"/>
                <w:szCs w:val="24"/>
                <w:lang w:val="es-ES_tradnl"/>
              </w:rPr>
              <w:t xml:space="preserve">X </w:t>
            </w:r>
          </w:p>
        </w:tc>
        <w:tc>
          <w:tcPr>
            <w:tcW w:w="4395" w:type="dxa"/>
            <w:shd w:val="clear" w:color="auto" w:fill="CCFFFF"/>
          </w:tcPr>
          <w:p w14:paraId="11C6DED8" w14:textId="77777777" w:rsidR="00D6502A" w:rsidRDefault="00D6502A" w:rsidP="00F064FB">
            <w:pPr>
              <w:rPr>
                <w:rFonts w:ascii="Arial" w:hAnsi="Arial" w:cs="Times New Roman"/>
                <w:color w:val="000000"/>
                <w:sz w:val="22"/>
                <w:szCs w:val="22"/>
                <w:shd w:val="clear" w:color="auto" w:fill="CCFFFF"/>
                <w:lang w:val="es-ES_tradnl" w:eastAsia="en-US"/>
              </w:rPr>
            </w:pPr>
            <w:r w:rsidRPr="00D6502A">
              <w:rPr>
                <w:rFonts w:ascii="Arial" w:hAnsi="Arial" w:cs="Times New Roman"/>
                <w:color w:val="000000"/>
                <w:sz w:val="22"/>
                <w:szCs w:val="22"/>
                <w:shd w:val="clear" w:color="auto" w:fill="CCFFFF"/>
                <w:lang w:val="es-ES_tradnl" w:eastAsia="en-US"/>
              </w:rPr>
              <w:t xml:space="preserve">• Leer “La </w:t>
            </w:r>
            <w:r>
              <w:rPr>
                <w:rFonts w:ascii="Arial" w:hAnsi="Arial" w:cs="Times New Roman"/>
                <w:color w:val="000000"/>
                <w:sz w:val="22"/>
                <w:szCs w:val="22"/>
                <w:shd w:val="clear" w:color="auto" w:fill="CCFFFF"/>
                <w:lang w:val="es-ES_tradnl" w:eastAsia="en-US"/>
              </w:rPr>
              <w:t>camisa de Margarita” y “El recado”</w:t>
            </w:r>
          </w:p>
          <w:p w14:paraId="155FB314" w14:textId="77777777" w:rsidR="00787235" w:rsidRPr="00043C6F" w:rsidRDefault="00787235" w:rsidP="00787235">
            <w:pPr>
              <w:rPr>
                <w:rFonts w:cs="Times New Roman"/>
                <w:lang w:val="es-ES_tradnl" w:eastAsia="en-US"/>
              </w:rPr>
            </w:pPr>
            <w:r>
              <w:rPr>
                <w:rFonts w:ascii="Arial" w:hAnsi="Arial" w:cs="Times New Roman"/>
                <w:color w:val="000000"/>
                <w:sz w:val="22"/>
                <w:szCs w:val="22"/>
                <w:shd w:val="clear" w:color="auto" w:fill="CCFFFF"/>
                <w:lang w:val="es-ES_tradnl" w:eastAsia="en-US"/>
              </w:rPr>
              <w:t>• Repasar las preguntas de comprensión</w:t>
            </w:r>
          </w:p>
          <w:p w14:paraId="771D3A94" w14:textId="77777777" w:rsidR="00787235" w:rsidRPr="00D6502A" w:rsidRDefault="00787235" w:rsidP="00F064FB">
            <w:pPr>
              <w:rPr>
                <w:rFonts w:ascii="Arial" w:hAnsi="Arial" w:cs="Times New Roman"/>
                <w:color w:val="000000"/>
                <w:sz w:val="22"/>
                <w:szCs w:val="22"/>
                <w:shd w:val="clear" w:color="auto" w:fill="CCFFFF"/>
                <w:lang w:val="es-ES_tradnl" w:eastAsia="en-US"/>
              </w:rPr>
            </w:pPr>
          </w:p>
        </w:tc>
        <w:tc>
          <w:tcPr>
            <w:tcW w:w="4677" w:type="dxa"/>
            <w:shd w:val="clear" w:color="auto" w:fill="CCFFCC"/>
          </w:tcPr>
          <w:p w14:paraId="375D27FE" w14:textId="77777777" w:rsidR="00785BC6" w:rsidRDefault="00D6502A" w:rsidP="00F064FB">
            <w:pPr>
              <w:rPr>
                <w:rFonts w:ascii="Arial" w:hAnsi="Arial" w:cs="Times New Roman"/>
                <w:color w:val="000000"/>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Repasar “La camisa de Margarita”</w:t>
            </w:r>
            <w:r>
              <w:rPr>
                <w:rFonts w:ascii="Arial" w:hAnsi="Arial" w:cs="Times New Roman"/>
                <w:color w:val="000000"/>
                <w:sz w:val="22"/>
                <w:szCs w:val="22"/>
                <w:shd w:val="clear" w:color="auto" w:fill="CCFFCC"/>
                <w:lang w:val="es-ES_tradnl" w:eastAsia="en-US"/>
              </w:rPr>
              <w:t xml:space="preserve"> y </w:t>
            </w:r>
            <w:r w:rsidRPr="00043C6F">
              <w:rPr>
                <w:rFonts w:ascii="Arial" w:hAnsi="Arial" w:cs="Times New Roman"/>
                <w:color w:val="000000"/>
                <w:sz w:val="22"/>
                <w:szCs w:val="22"/>
                <w:shd w:val="clear" w:color="auto" w:fill="CCFFCC"/>
                <w:lang w:val="es-ES_tradnl" w:eastAsia="en-US"/>
              </w:rPr>
              <w:t>“El recado”</w:t>
            </w:r>
          </w:p>
          <w:p w14:paraId="0BD4083A" w14:textId="2C34AB4A" w:rsidR="00785BC6" w:rsidRPr="00785BC6" w:rsidRDefault="00CB7A08" w:rsidP="00F064FB">
            <w:pPr>
              <w:rPr>
                <w:rFonts w:ascii="Arial" w:hAnsi="Arial" w:cs="Times New Roman"/>
                <w:color w:val="000000"/>
                <w:sz w:val="22"/>
                <w:szCs w:val="22"/>
                <w:shd w:val="clear" w:color="auto" w:fill="CCFFCC"/>
                <w:lang w:val="es-ES_tradnl" w:eastAsia="en-US"/>
              </w:rPr>
            </w:pPr>
            <w:r>
              <w:rPr>
                <w:rFonts w:ascii="Arial" w:hAnsi="Arial" w:cs="Times New Roman"/>
                <w:color w:val="000000"/>
                <w:sz w:val="22"/>
                <w:szCs w:val="22"/>
                <w:shd w:val="clear" w:color="auto" w:fill="CCFFCC"/>
                <w:lang w:val="es-ES_tradnl" w:eastAsia="en-US"/>
              </w:rPr>
              <w:t xml:space="preserve">• Repasar </w:t>
            </w:r>
            <w:r w:rsidR="00785BC6">
              <w:rPr>
                <w:rFonts w:ascii="Arial" w:hAnsi="Arial" w:cs="Times New Roman"/>
                <w:color w:val="000000"/>
                <w:sz w:val="22"/>
                <w:szCs w:val="22"/>
                <w:shd w:val="clear" w:color="auto" w:fill="CCFFCC"/>
                <w:lang w:val="es-ES_tradnl" w:eastAsia="en-US"/>
              </w:rPr>
              <w:t xml:space="preserve">PP </w:t>
            </w:r>
            <w:r w:rsidR="00785BC6" w:rsidRPr="00785BC6">
              <w:rPr>
                <w:rFonts w:ascii="Arial" w:hAnsi="Arial" w:cs="Times New Roman"/>
                <w:i/>
                <w:color w:val="000000"/>
                <w:sz w:val="22"/>
                <w:szCs w:val="22"/>
                <w:shd w:val="clear" w:color="auto" w:fill="CCFFCC"/>
                <w:lang w:val="es-ES_tradnl" w:eastAsia="en-US"/>
              </w:rPr>
              <w:t>Emilia Pardo Bazán</w:t>
            </w:r>
            <w:r w:rsidR="00785BC6">
              <w:rPr>
                <w:rFonts w:ascii="Arial" w:hAnsi="Arial" w:cs="Times New Roman"/>
                <w:color w:val="000000"/>
                <w:sz w:val="22"/>
                <w:szCs w:val="22"/>
                <w:shd w:val="clear" w:color="auto" w:fill="CCFFCC"/>
                <w:lang w:val="es-ES_tradnl" w:eastAsia="en-US"/>
              </w:rPr>
              <w:t xml:space="preserve"> y Ana María Matute</w:t>
            </w:r>
          </w:p>
        </w:tc>
      </w:tr>
      <w:tr w:rsidR="00F064FB" w:rsidRPr="00A1478E" w14:paraId="09D1AD04" w14:textId="77777777" w:rsidTr="00F064FB">
        <w:tc>
          <w:tcPr>
            <w:tcW w:w="675" w:type="dxa"/>
            <w:shd w:val="clear" w:color="auto" w:fill="99CCFF"/>
          </w:tcPr>
          <w:p w14:paraId="6D436472" w14:textId="55EAF8CD" w:rsidR="00D6502A" w:rsidRPr="00D6502A" w:rsidRDefault="00D6502A" w:rsidP="00DF093F">
            <w:pPr>
              <w:rPr>
                <w:rFonts w:ascii="Arial" w:hAnsi="Arial"/>
                <w:b/>
                <w:color w:val="000090"/>
                <w:sz w:val="24"/>
                <w:szCs w:val="24"/>
                <w:lang w:val="es-ES_tradnl"/>
              </w:rPr>
            </w:pPr>
            <w:r>
              <w:rPr>
                <w:rFonts w:ascii="Arial" w:hAnsi="Arial"/>
                <w:b/>
                <w:color w:val="000090"/>
                <w:sz w:val="24"/>
                <w:szCs w:val="24"/>
                <w:lang w:val="es-ES_tradnl"/>
              </w:rPr>
              <w:t xml:space="preserve">J </w:t>
            </w:r>
          </w:p>
        </w:tc>
        <w:tc>
          <w:tcPr>
            <w:tcW w:w="4395" w:type="dxa"/>
            <w:shd w:val="clear" w:color="auto" w:fill="CCFFFF"/>
          </w:tcPr>
          <w:p w14:paraId="68838CC6" w14:textId="6E5B0D91" w:rsidR="002B3796" w:rsidRPr="002B3796" w:rsidRDefault="002B3796" w:rsidP="00F064FB">
            <w:pPr>
              <w:rPr>
                <w:rFonts w:ascii="Arial" w:hAnsi="Arial" w:cs="Times New Roman"/>
                <w:b/>
                <w:bCs/>
                <w:color w:val="660066"/>
                <w:sz w:val="22"/>
                <w:szCs w:val="22"/>
                <w:shd w:val="clear" w:color="auto" w:fill="CCFFFF"/>
                <w:lang w:val="es-ES_tradnl" w:eastAsia="en-US"/>
              </w:rPr>
            </w:pPr>
            <w:r w:rsidRPr="00597EB8">
              <w:rPr>
                <w:rFonts w:ascii="Arial" w:hAnsi="Arial" w:cs="Times New Roman"/>
                <w:b/>
                <w:bCs/>
                <w:color w:val="660066"/>
                <w:sz w:val="22"/>
                <w:szCs w:val="22"/>
                <w:shd w:val="clear" w:color="auto" w:fill="CCFFFF"/>
                <w:lang w:val="es-ES_tradnl" w:eastAsia="en-US"/>
              </w:rPr>
              <w:t xml:space="preserve">• Escribir una </w:t>
            </w:r>
            <w:r w:rsidRPr="00597EB8">
              <w:rPr>
                <w:rFonts w:ascii="Arial" w:hAnsi="Arial" w:cs="Times New Roman"/>
                <w:b/>
                <w:bCs/>
                <w:i/>
                <w:color w:val="660066"/>
                <w:sz w:val="22"/>
                <w:szCs w:val="22"/>
                <w:shd w:val="clear" w:color="auto" w:fill="CCFFFF"/>
                <w:lang w:val="es-ES_tradnl" w:eastAsia="en-US"/>
              </w:rPr>
              <w:t>tradición</w:t>
            </w:r>
            <w:r w:rsidRPr="00597EB8">
              <w:rPr>
                <w:rFonts w:ascii="Arial" w:hAnsi="Arial" w:cs="Times New Roman"/>
                <w:b/>
                <w:bCs/>
                <w:color w:val="660066"/>
                <w:sz w:val="22"/>
                <w:szCs w:val="22"/>
                <w:shd w:val="clear" w:color="auto" w:fill="CCFFFF"/>
                <w:lang w:val="es-ES_tradnl" w:eastAsia="en-US"/>
              </w:rPr>
              <w:t xml:space="preserve"> original</w:t>
            </w:r>
          </w:p>
          <w:p w14:paraId="1365B8FF" w14:textId="77777777" w:rsidR="00D6502A" w:rsidRDefault="00094BEF" w:rsidP="00F064FB">
            <w:pPr>
              <w:rPr>
                <w:rFonts w:ascii="Arial" w:hAnsi="Arial" w:cs="Times New Roman"/>
                <w:color w:val="000000"/>
                <w:sz w:val="22"/>
                <w:szCs w:val="22"/>
                <w:shd w:val="clear" w:color="auto" w:fill="CCFFFF"/>
                <w:lang w:val="es-ES_tradnl" w:eastAsia="en-US"/>
              </w:rPr>
            </w:pPr>
            <w:r w:rsidRPr="00043C6F">
              <w:rPr>
                <w:rFonts w:ascii="Arial" w:hAnsi="Arial" w:cs="Times New Roman"/>
                <w:color w:val="000000"/>
                <w:sz w:val="22"/>
                <w:szCs w:val="22"/>
                <w:shd w:val="clear" w:color="auto" w:fill="CCFFFF"/>
                <w:lang w:val="es-ES_tradnl" w:eastAsia="en-US"/>
              </w:rPr>
              <w:t>• Leer “Las medias rojas”</w:t>
            </w:r>
            <w:r>
              <w:rPr>
                <w:rFonts w:ascii="Arial" w:hAnsi="Arial" w:cs="Times New Roman"/>
                <w:color w:val="000000"/>
                <w:sz w:val="22"/>
                <w:szCs w:val="22"/>
                <w:shd w:val="clear" w:color="auto" w:fill="CCFFFF"/>
                <w:lang w:val="es-ES_tradnl" w:eastAsia="en-US"/>
              </w:rPr>
              <w:t xml:space="preserve"> y</w:t>
            </w:r>
            <w:r w:rsidRPr="00043C6F">
              <w:rPr>
                <w:rFonts w:ascii="Arial" w:hAnsi="Arial" w:cs="Times New Roman"/>
                <w:color w:val="000000"/>
                <w:sz w:val="22"/>
                <w:szCs w:val="22"/>
                <w:shd w:val="clear" w:color="auto" w:fill="CCFFFF"/>
                <w:lang w:val="es-ES_tradnl" w:eastAsia="en-US"/>
              </w:rPr>
              <w:t xml:space="preserve"> “Pecado de omisión”</w:t>
            </w:r>
          </w:p>
          <w:p w14:paraId="4076C0FD" w14:textId="77777777" w:rsidR="00787235" w:rsidRPr="00043C6F" w:rsidRDefault="00787235" w:rsidP="00787235">
            <w:pPr>
              <w:rPr>
                <w:rFonts w:cs="Times New Roman"/>
                <w:lang w:val="es-ES_tradnl" w:eastAsia="en-US"/>
              </w:rPr>
            </w:pPr>
            <w:r>
              <w:rPr>
                <w:rFonts w:ascii="Arial" w:hAnsi="Arial" w:cs="Times New Roman"/>
                <w:color w:val="000000"/>
                <w:sz w:val="22"/>
                <w:szCs w:val="22"/>
                <w:shd w:val="clear" w:color="auto" w:fill="CCFFFF"/>
                <w:lang w:val="es-ES_tradnl" w:eastAsia="en-US"/>
              </w:rPr>
              <w:t>• Repasar las preguntas de comprensión</w:t>
            </w:r>
          </w:p>
          <w:p w14:paraId="4D716A4A" w14:textId="77777777" w:rsidR="00787235" w:rsidRPr="00D6502A" w:rsidRDefault="00787235" w:rsidP="00F064FB">
            <w:pPr>
              <w:rPr>
                <w:rFonts w:ascii="Arial" w:hAnsi="Arial" w:cs="Times New Roman"/>
                <w:color w:val="000000"/>
                <w:sz w:val="22"/>
                <w:szCs w:val="22"/>
                <w:shd w:val="clear" w:color="auto" w:fill="CCFFFF"/>
                <w:lang w:val="es-ES_tradnl" w:eastAsia="en-US"/>
              </w:rPr>
            </w:pPr>
          </w:p>
        </w:tc>
        <w:tc>
          <w:tcPr>
            <w:tcW w:w="4677" w:type="dxa"/>
            <w:shd w:val="clear" w:color="auto" w:fill="CCFFCC"/>
          </w:tcPr>
          <w:p w14:paraId="2EBDB914" w14:textId="10E5496A" w:rsidR="002B3796" w:rsidRPr="002B3796" w:rsidRDefault="002B3796" w:rsidP="00F064FB">
            <w:pPr>
              <w:rPr>
                <w:rFonts w:ascii="Arial" w:hAnsi="Arial" w:cs="Times New Roman"/>
                <w:b/>
                <w:color w:val="660066"/>
                <w:sz w:val="22"/>
                <w:szCs w:val="22"/>
                <w:shd w:val="clear" w:color="auto" w:fill="CCFFCC"/>
                <w:lang w:val="es-ES_tradnl" w:eastAsia="en-US"/>
              </w:rPr>
            </w:pPr>
            <w:r w:rsidRPr="00597EB8">
              <w:rPr>
                <w:rFonts w:ascii="Arial" w:hAnsi="Arial" w:cs="Times New Roman"/>
                <w:b/>
                <w:color w:val="660066"/>
                <w:sz w:val="22"/>
                <w:szCs w:val="22"/>
                <w:shd w:val="clear" w:color="auto" w:fill="CCFFCC"/>
                <w:lang w:val="es-ES_tradnl" w:eastAsia="en-US"/>
              </w:rPr>
              <w:t xml:space="preserve">• Entregar la </w:t>
            </w:r>
            <w:r w:rsidRPr="00597EB8">
              <w:rPr>
                <w:rFonts w:ascii="Arial" w:hAnsi="Arial" w:cs="Times New Roman"/>
                <w:b/>
                <w:i/>
                <w:color w:val="660066"/>
                <w:sz w:val="22"/>
                <w:szCs w:val="22"/>
                <w:shd w:val="clear" w:color="auto" w:fill="CCFFCC"/>
                <w:lang w:val="es-ES_tradnl" w:eastAsia="en-US"/>
              </w:rPr>
              <w:t>tradición</w:t>
            </w:r>
            <w:r w:rsidRPr="00597EB8">
              <w:rPr>
                <w:rFonts w:ascii="Arial" w:hAnsi="Arial" w:cs="Times New Roman"/>
                <w:b/>
                <w:color w:val="660066"/>
                <w:sz w:val="22"/>
                <w:szCs w:val="22"/>
                <w:shd w:val="clear" w:color="auto" w:fill="CCFFCC"/>
                <w:lang w:val="es-ES_tradnl" w:eastAsia="en-US"/>
              </w:rPr>
              <w:t xml:space="preserve"> original</w:t>
            </w:r>
          </w:p>
          <w:p w14:paraId="0444CE93" w14:textId="4EC5B8BC" w:rsidR="00DF4268" w:rsidRPr="00DF4268" w:rsidRDefault="00DF4268" w:rsidP="00F064FB">
            <w:pPr>
              <w:rPr>
                <w:rFonts w:ascii="Arial" w:hAnsi="Arial" w:cs="Times New Roman"/>
                <w:b/>
                <w:bCs/>
                <w:color w:val="0000FF"/>
                <w:sz w:val="22"/>
                <w:szCs w:val="22"/>
                <w:lang w:val="es-ES_tradnl" w:eastAsia="en-US"/>
              </w:rPr>
            </w:pPr>
            <w:r w:rsidRPr="00DF4268">
              <w:rPr>
                <w:rFonts w:ascii="Arial" w:hAnsi="Arial" w:cs="Times New Roman"/>
                <w:b/>
                <w:bCs/>
                <w:color w:val="0000FF"/>
                <w:sz w:val="22"/>
                <w:szCs w:val="22"/>
                <w:lang w:val="es-ES_tradnl" w:eastAsia="en-US"/>
              </w:rPr>
              <w:t>• Hacer Prueba #1</w:t>
            </w:r>
          </w:p>
          <w:p w14:paraId="2235D8F2" w14:textId="5EB59440" w:rsidR="00094BEF" w:rsidRDefault="00094BEF" w:rsidP="00F064FB">
            <w:pPr>
              <w:rPr>
                <w:rFonts w:ascii="Arial" w:hAnsi="Arial" w:cs="Times New Roman"/>
                <w:color w:val="000000"/>
                <w:sz w:val="22"/>
                <w:szCs w:val="22"/>
                <w:shd w:val="clear" w:color="auto" w:fill="CCFFCC"/>
                <w:lang w:val="es-ES_tradnl" w:eastAsia="en-US"/>
              </w:rPr>
            </w:pPr>
            <w:r>
              <w:rPr>
                <w:rFonts w:ascii="Arial" w:hAnsi="Arial" w:cs="Times New Roman"/>
                <w:color w:val="000000"/>
                <w:sz w:val="22"/>
                <w:szCs w:val="22"/>
                <w:shd w:val="clear" w:color="auto" w:fill="CCFFCC"/>
                <w:lang w:val="es-ES_tradnl" w:eastAsia="en-US"/>
              </w:rPr>
              <w:t>• Hacer una actividad de análisis</w:t>
            </w:r>
          </w:p>
          <w:p w14:paraId="4E5CAC4B" w14:textId="77777777" w:rsidR="00094BEF" w:rsidRDefault="00094BEF" w:rsidP="00F064FB">
            <w:pPr>
              <w:rPr>
                <w:rFonts w:ascii="Arial" w:hAnsi="Arial" w:cs="Times New Roman"/>
                <w:color w:val="000000"/>
                <w:sz w:val="22"/>
                <w:szCs w:val="22"/>
                <w:shd w:val="clear" w:color="auto" w:fill="CCFFCC"/>
                <w:lang w:val="es-ES_tradnl" w:eastAsia="en-US"/>
              </w:rPr>
            </w:pPr>
            <w:r>
              <w:rPr>
                <w:rFonts w:ascii="Arial" w:hAnsi="Arial" w:cs="Times New Roman"/>
                <w:color w:val="000000"/>
                <w:sz w:val="22"/>
                <w:szCs w:val="22"/>
                <w:shd w:val="clear" w:color="auto" w:fill="CCFFCC"/>
                <w:lang w:val="es-ES_tradnl" w:eastAsia="en-US"/>
              </w:rPr>
              <w:t>• Repasar “Las medias rojas” y “Pecado de omisión”</w:t>
            </w:r>
          </w:p>
          <w:p w14:paraId="06D08D84" w14:textId="544AAA89" w:rsidR="004B5390" w:rsidRPr="00D6502A" w:rsidRDefault="004B5390" w:rsidP="00F064FB">
            <w:pPr>
              <w:rPr>
                <w:rFonts w:ascii="Arial" w:hAnsi="Arial" w:cs="Times New Roman"/>
                <w:color w:val="000000"/>
                <w:sz w:val="22"/>
                <w:szCs w:val="22"/>
                <w:shd w:val="clear" w:color="auto" w:fill="CCFFCC"/>
                <w:lang w:val="es-ES_tradnl" w:eastAsia="en-US"/>
              </w:rPr>
            </w:pPr>
            <w:r>
              <w:rPr>
                <w:rFonts w:ascii="Arial" w:hAnsi="Arial" w:cs="Times New Roman"/>
                <w:color w:val="000000" w:themeColor="text1"/>
                <w:sz w:val="22"/>
                <w:szCs w:val="22"/>
                <w:shd w:val="clear" w:color="auto" w:fill="CCFFCC"/>
                <w:lang w:val="es-ES_tradnl" w:eastAsia="en-US"/>
              </w:rPr>
              <w:t xml:space="preserve">• Repasar PP </w:t>
            </w:r>
            <w:r w:rsidRPr="004B5390">
              <w:rPr>
                <w:rFonts w:ascii="Arial" w:hAnsi="Arial" w:cs="Times New Roman"/>
                <w:i/>
                <w:color w:val="000000" w:themeColor="text1"/>
                <w:sz w:val="22"/>
                <w:szCs w:val="22"/>
                <w:shd w:val="clear" w:color="auto" w:fill="CCFFCC"/>
                <w:lang w:val="es-ES_tradnl" w:eastAsia="en-US"/>
              </w:rPr>
              <w:t>Juan Rulfo</w:t>
            </w:r>
          </w:p>
        </w:tc>
      </w:tr>
      <w:tr w:rsidR="00D6502A" w:rsidRPr="00A1478E" w14:paraId="7C877A10" w14:textId="77777777" w:rsidTr="00F064FB">
        <w:tc>
          <w:tcPr>
            <w:tcW w:w="9747" w:type="dxa"/>
            <w:gridSpan w:val="3"/>
            <w:shd w:val="clear" w:color="auto" w:fill="99CCFF"/>
          </w:tcPr>
          <w:p w14:paraId="4BE71E70" w14:textId="77777777" w:rsidR="00D6502A" w:rsidRPr="00A1478E" w:rsidRDefault="00D6502A" w:rsidP="00F064FB">
            <w:pPr>
              <w:jc w:val="center"/>
              <w:rPr>
                <w:rFonts w:ascii="Arial" w:hAnsi="Arial"/>
                <w:b/>
                <w:color w:val="000090"/>
                <w:sz w:val="24"/>
                <w:szCs w:val="24"/>
                <w:lang w:val="es-ES_tradnl"/>
              </w:rPr>
            </w:pPr>
            <w:r w:rsidRPr="00A1478E">
              <w:rPr>
                <w:rFonts w:ascii="Arial" w:hAnsi="Arial"/>
                <w:b/>
                <w:color w:val="000090"/>
                <w:sz w:val="24"/>
                <w:szCs w:val="24"/>
                <w:lang w:val="es-ES_tradnl"/>
              </w:rPr>
              <w:t>Semana 2</w:t>
            </w:r>
          </w:p>
        </w:tc>
      </w:tr>
      <w:tr w:rsidR="00F064FB" w:rsidRPr="00A1478E" w14:paraId="35685731" w14:textId="77777777" w:rsidTr="00F064FB">
        <w:tc>
          <w:tcPr>
            <w:tcW w:w="675" w:type="dxa"/>
            <w:shd w:val="clear" w:color="auto" w:fill="99CCFF"/>
          </w:tcPr>
          <w:p w14:paraId="7462ADAC" w14:textId="3257BE52" w:rsidR="00D6502A" w:rsidRPr="00A1478E" w:rsidRDefault="00D6502A" w:rsidP="00DF093F">
            <w:pPr>
              <w:rPr>
                <w:rFonts w:ascii="Arial" w:hAnsi="Arial"/>
                <w:b/>
                <w:color w:val="000090"/>
                <w:sz w:val="24"/>
                <w:szCs w:val="24"/>
                <w:lang w:val="es-ES_tradnl"/>
              </w:rPr>
            </w:pPr>
            <w:r>
              <w:rPr>
                <w:rFonts w:ascii="Arial" w:hAnsi="Arial"/>
                <w:b/>
                <w:color w:val="000090"/>
                <w:sz w:val="24"/>
                <w:szCs w:val="24"/>
                <w:lang w:val="es-ES_tradnl"/>
              </w:rPr>
              <w:t xml:space="preserve">L </w:t>
            </w:r>
          </w:p>
        </w:tc>
        <w:tc>
          <w:tcPr>
            <w:tcW w:w="4395" w:type="dxa"/>
            <w:shd w:val="clear" w:color="auto" w:fill="CCFFFF"/>
          </w:tcPr>
          <w:p w14:paraId="5C9CFDAF" w14:textId="2A902D9D" w:rsidR="00FF5F15" w:rsidRPr="00FF5F15" w:rsidRDefault="00FF5F15" w:rsidP="00F064FB">
            <w:pPr>
              <w:rPr>
                <w:rFonts w:ascii="Arial" w:hAnsi="Arial" w:cs="Times New Roman"/>
                <w:b/>
                <w:bCs/>
                <w:color w:val="660066"/>
                <w:sz w:val="22"/>
                <w:szCs w:val="22"/>
                <w:shd w:val="clear" w:color="auto" w:fill="CCFFFF"/>
                <w:lang w:val="es-ES_tradnl" w:eastAsia="en-US"/>
              </w:rPr>
            </w:pPr>
            <w:r w:rsidRPr="00043C6F">
              <w:rPr>
                <w:rFonts w:ascii="Arial" w:hAnsi="Arial" w:cs="Times New Roman"/>
                <w:b/>
                <w:bCs/>
                <w:color w:val="660066"/>
                <w:sz w:val="22"/>
                <w:szCs w:val="22"/>
                <w:shd w:val="clear" w:color="auto" w:fill="CCFFFF"/>
                <w:lang w:val="es-ES_tradnl" w:eastAsia="en-US"/>
              </w:rPr>
              <w:t xml:space="preserve">• Escribir </w:t>
            </w:r>
            <w:r>
              <w:rPr>
                <w:rFonts w:ascii="Arial" w:hAnsi="Arial" w:cs="Times New Roman"/>
                <w:b/>
                <w:bCs/>
                <w:color w:val="660066"/>
                <w:sz w:val="22"/>
                <w:szCs w:val="22"/>
                <w:shd w:val="clear" w:color="auto" w:fill="CCFFFF"/>
                <w:lang w:val="es-ES_tradnl" w:eastAsia="en-US"/>
              </w:rPr>
              <w:t>Ensayo</w:t>
            </w:r>
            <w:r w:rsidRPr="00043C6F">
              <w:rPr>
                <w:rFonts w:ascii="Arial" w:hAnsi="Arial" w:cs="Times New Roman"/>
                <w:b/>
                <w:bCs/>
                <w:color w:val="660066"/>
                <w:sz w:val="22"/>
                <w:szCs w:val="22"/>
                <w:shd w:val="clear" w:color="auto" w:fill="CCFFFF"/>
                <w:lang w:val="es-ES_tradnl" w:eastAsia="en-US"/>
              </w:rPr>
              <w:t xml:space="preserve"> breve #1</w:t>
            </w:r>
          </w:p>
          <w:p w14:paraId="26D68626" w14:textId="77777777" w:rsidR="00785BC6" w:rsidRDefault="004B5390" w:rsidP="00F064FB">
            <w:pPr>
              <w:rPr>
                <w:rFonts w:ascii="Arial" w:hAnsi="Arial" w:cs="Times New Roman"/>
                <w:color w:val="000000"/>
                <w:sz w:val="22"/>
                <w:szCs w:val="22"/>
                <w:shd w:val="clear" w:color="auto" w:fill="CCFFFF"/>
                <w:lang w:val="es-ES_tradnl" w:eastAsia="en-US"/>
              </w:rPr>
            </w:pPr>
            <w:r w:rsidRPr="00043C6F">
              <w:rPr>
                <w:rFonts w:ascii="Arial" w:hAnsi="Arial" w:cs="Times New Roman"/>
                <w:color w:val="000000"/>
                <w:sz w:val="22"/>
                <w:szCs w:val="22"/>
                <w:shd w:val="clear" w:color="auto" w:fill="CCFFFF"/>
                <w:lang w:val="es-ES_tradnl" w:eastAsia="en-US"/>
              </w:rPr>
              <w:t>• Leer “No oyes ladrar los perros”</w:t>
            </w:r>
          </w:p>
          <w:p w14:paraId="0EE52A49" w14:textId="77777777" w:rsidR="00787235" w:rsidRPr="00043C6F" w:rsidRDefault="00787235" w:rsidP="00787235">
            <w:pPr>
              <w:rPr>
                <w:rFonts w:cs="Times New Roman"/>
                <w:lang w:val="es-ES_tradnl" w:eastAsia="en-US"/>
              </w:rPr>
            </w:pPr>
            <w:r>
              <w:rPr>
                <w:rFonts w:ascii="Arial" w:hAnsi="Arial" w:cs="Times New Roman"/>
                <w:color w:val="000000"/>
                <w:sz w:val="22"/>
                <w:szCs w:val="22"/>
                <w:shd w:val="clear" w:color="auto" w:fill="CCFFFF"/>
                <w:lang w:val="es-ES_tradnl" w:eastAsia="en-US"/>
              </w:rPr>
              <w:t>• Repasar las preguntas de comprensión</w:t>
            </w:r>
          </w:p>
          <w:p w14:paraId="063BC70D" w14:textId="71A75A32" w:rsidR="00787235" w:rsidRPr="00785BC6" w:rsidRDefault="00787235" w:rsidP="00F064FB">
            <w:pPr>
              <w:rPr>
                <w:rFonts w:ascii="Arial" w:hAnsi="Arial" w:cs="Times New Roman"/>
                <w:color w:val="000000"/>
                <w:sz w:val="22"/>
                <w:szCs w:val="22"/>
                <w:shd w:val="clear" w:color="auto" w:fill="CCFFFF"/>
                <w:lang w:val="es-ES_tradnl" w:eastAsia="en-US"/>
              </w:rPr>
            </w:pPr>
          </w:p>
        </w:tc>
        <w:tc>
          <w:tcPr>
            <w:tcW w:w="4677" w:type="dxa"/>
            <w:shd w:val="clear" w:color="auto" w:fill="CCFFCC"/>
          </w:tcPr>
          <w:p w14:paraId="4CFD78F4" w14:textId="6CEE8B6D" w:rsidR="00FF5F15" w:rsidRPr="00FF5F15" w:rsidRDefault="00FF5F15" w:rsidP="00F064FB">
            <w:pPr>
              <w:rPr>
                <w:rFonts w:cs="Times New Roman"/>
                <w:lang w:val="es-ES_tradnl" w:eastAsia="en-US"/>
              </w:rPr>
            </w:pPr>
            <w:r w:rsidRPr="00043C6F">
              <w:rPr>
                <w:rFonts w:ascii="Arial" w:hAnsi="Arial" w:cs="Times New Roman"/>
                <w:b/>
                <w:bCs/>
                <w:color w:val="660066"/>
                <w:sz w:val="22"/>
                <w:szCs w:val="22"/>
                <w:shd w:val="clear" w:color="auto" w:fill="CCFFCC"/>
                <w:lang w:val="es-ES_tradnl" w:eastAsia="en-US"/>
              </w:rPr>
              <w:t xml:space="preserve">• Entregar </w:t>
            </w:r>
            <w:r>
              <w:rPr>
                <w:rFonts w:ascii="Arial" w:hAnsi="Arial" w:cs="Times New Roman"/>
                <w:b/>
                <w:bCs/>
                <w:color w:val="660066"/>
                <w:sz w:val="22"/>
                <w:szCs w:val="22"/>
                <w:shd w:val="clear" w:color="auto" w:fill="CCFFCC"/>
                <w:lang w:val="es-ES_tradnl" w:eastAsia="en-US"/>
              </w:rPr>
              <w:t>Ensayo</w:t>
            </w:r>
            <w:r w:rsidRPr="00043C6F">
              <w:rPr>
                <w:rFonts w:ascii="Arial" w:hAnsi="Arial" w:cs="Times New Roman"/>
                <w:b/>
                <w:bCs/>
                <w:color w:val="660066"/>
                <w:sz w:val="22"/>
                <w:szCs w:val="22"/>
                <w:shd w:val="clear" w:color="auto" w:fill="CCFFCC"/>
                <w:lang w:val="es-ES_tradnl" w:eastAsia="en-US"/>
              </w:rPr>
              <w:t xml:space="preserve"> breve #1</w:t>
            </w:r>
          </w:p>
          <w:p w14:paraId="0ACB9028" w14:textId="77777777" w:rsidR="00662EDB" w:rsidRDefault="004B5390" w:rsidP="00F064FB">
            <w:pPr>
              <w:rPr>
                <w:rFonts w:ascii="Arial" w:hAnsi="Arial" w:cs="Times New Roman"/>
                <w:color w:val="000000"/>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Repasar “No oyes ladrar los perros”</w:t>
            </w:r>
          </w:p>
          <w:p w14:paraId="1E54C723" w14:textId="1E9C7525" w:rsidR="004B5390" w:rsidRPr="00662EDB" w:rsidRDefault="004B5390" w:rsidP="00F064FB">
            <w:pPr>
              <w:rPr>
                <w:rFonts w:ascii="Arial" w:hAnsi="Arial" w:cs="Times New Roman"/>
                <w:color w:val="000000" w:themeColor="text1"/>
                <w:sz w:val="22"/>
                <w:szCs w:val="22"/>
                <w:shd w:val="clear" w:color="auto" w:fill="CCFFCC"/>
                <w:lang w:val="es-ES_tradnl" w:eastAsia="en-US"/>
              </w:rPr>
            </w:pPr>
            <w:r>
              <w:rPr>
                <w:rFonts w:ascii="Arial" w:hAnsi="Arial" w:cs="Times New Roman"/>
                <w:color w:val="000000"/>
                <w:sz w:val="22"/>
                <w:szCs w:val="22"/>
                <w:shd w:val="clear" w:color="auto" w:fill="CCFFCC"/>
                <w:lang w:val="es-ES_tradnl" w:eastAsia="en-US"/>
              </w:rPr>
              <w:t xml:space="preserve">• Repasar PP </w:t>
            </w:r>
            <w:r w:rsidRPr="004B5390">
              <w:rPr>
                <w:rFonts w:ascii="Arial" w:hAnsi="Arial" w:cs="Times New Roman"/>
                <w:i/>
                <w:color w:val="000000"/>
                <w:sz w:val="22"/>
                <w:szCs w:val="22"/>
                <w:shd w:val="clear" w:color="auto" w:fill="CCFFCC"/>
                <w:lang w:val="es-ES_tradnl" w:eastAsia="en-US"/>
              </w:rPr>
              <w:t>Julio Cortázar</w:t>
            </w:r>
          </w:p>
        </w:tc>
      </w:tr>
      <w:tr w:rsidR="00F064FB" w:rsidRPr="00A1478E" w14:paraId="7DB0E7BD" w14:textId="77777777" w:rsidTr="00F064FB">
        <w:tc>
          <w:tcPr>
            <w:tcW w:w="675" w:type="dxa"/>
            <w:shd w:val="clear" w:color="auto" w:fill="99CCFF"/>
          </w:tcPr>
          <w:p w14:paraId="7EE5C598" w14:textId="6B2D0E34" w:rsidR="004B5390" w:rsidRPr="00A1478E" w:rsidRDefault="004B5390" w:rsidP="00DF093F">
            <w:pPr>
              <w:rPr>
                <w:rFonts w:ascii="Arial" w:hAnsi="Arial"/>
                <w:b/>
                <w:color w:val="000090"/>
                <w:sz w:val="24"/>
                <w:szCs w:val="24"/>
                <w:lang w:val="es-ES_tradnl"/>
              </w:rPr>
            </w:pPr>
            <w:r>
              <w:rPr>
                <w:rFonts w:ascii="Arial" w:hAnsi="Arial"/>
                <w:b/>
                <w:color w:val="000090"/>
                <w:sz w:val="24"/>
                <w:szCs w:val="24"/>
                <w:lang w:val="es-ES_tradnl"/>
              </w:rPr>
              <w:t xml:space="preserve">M </w:t>
            </w:r>
          </w:p>
        </w:tc>
        <w:tc>
          <w:tcPr>
            <w:tcW w:w="4395" w:type="dxa"/>
            <w:shd w:val="clear" w:color="auto" w:fill="CCFFFF"/>
          </w:tcPr>
          <w:p w14:paraId="122497C0" w14:textId="0AEAB6E9" w:rsidR="002B3796" w:rsidRPr="002B3796" w:rsidRDefault="002B3796" w:rsidP="00F064FB">
            <w:pPr>
              <w:rPr>
                <w:rFonts w:ascii="Arial" w:hAnsi="Arial" w:cs="Times New Roman"/>
                <w:b/>
                <w:bCs/>
                <w:iCs/>
                <w:color w:val="660066"/>
                <w:sz w:val="22"/>
                <w:szCs w:val="22"/>
                <w:shd w:val="clear" w:color="auto" w:fill="CCFFFF"/>
                <w:lang w:val="es-ES_tradnl" w:eastAsia="en-US"/>
              </w:rPr>
            </w:pPr>
            <w:r w:rsidRPr="00043C6F">
              <w:rPr>
                <w:rFonts w:ascii="Arial" w:hAnsi="Arial" w:cs="Times New Roman"/>
                <w:b/>
                <w:bCs/>
                <w:color w:val="660066"/>
                <w:sz w:val="22"/>
                <w:szCs w:val="22"/>
                <w:shd w:val="clear" w:color="auto" w:fill="CCFFFF"/>
                <w:lang w:val="es-ES_tradnl" w:eastAsia="en-US"/>
              </w:rPr>
              <w:t xml:space="preserve">• Escribir un final alternativo para </w:t>
            </w:r>
            <w:r>
              <w:rPr>
                <w:rFonts w:ascii="Arial" w:hAnsi="Arial" w:cs="Times New Roman"/>
                <w:b/>
                <w:bCs/>
                <w:iCs/>
                <w:color w:val="660066"/>
                <w:sz w:val="22"/>
                <w:szCs w:val="22"/>
                <w:shd w:val="clear" w:color="auto" w:fill="CCFFFF"/>
                <w:lang w:val="es-ES_tradnl" w:eastAsia="en-US"/>
              </w:rPr>
              <w:t>“No oyes ladrar los perros”</w:t>
            </w:r>
          </w:p>
          <w:p w14:paraId="0893FB21" w14:textId="77777777" w:rsidR="004B5390" w:rsidRDefault="004B5390" w:rsidP="00F064FB">
            <w:pPr>
              <w:rPr>
                <w:rFonts w:ascii="Arial" w:hAnsi="Arial" w:cs="Times New Roman"/>
                <w:color w:val="000000"/>
                <w:sz w:val="22"/>
                <w:szCs w:val="22"/>
                <w:shd w:val="clear" w:color="auto" w:fill="CCFFFF"/>
                <w:lang w:val="es-ES_tradnl" w:eastAsia="en-US"/>
              </w:rPr>
            </w:pPr>
            <w:r w:rsidRPr="00043C6F">
              <w:rPr>
                <w:rFonts w:ascii="Arial" w:hAnsi="Arial" w:cs="Times New Roman"/>
                <w:color w:val="000000"/>
                <w:sz w:val="22"/>
                <w:szCs w:val="22"/>
                <w:shd w:val="clear" w:color="auto" w:fill="CCFFFF"/>
                <w:lang w:val="es-ES_tradnl" w:eastAsia="en-US"/>
              </w:rPr>
              <w:t>• Leer “La noche boca arriba”</w:t>
            </w:r>
          </w:p>
          <w:p w14:paraId="3015D4D7" w14:textId="77777777" w:rsidR="00787235" w:rsidRPr="00043C6F" w:rsidRDefault="00787235" w:rsidP="00787235">
            <w:pPr>
              <w:rPr>
                <w:rFonts w:cs="Times New Roman"/>
                <w:lang w:val="es-ES_tradnl" w:eastAsia="en-US"/>
              </w:rPr>
            </w:pPr>
            <w:r>
              <w:rPr>
                <w:rFonts w:ascii="Arial" w:hAnsi="Arial" w:cs="Times New Roman"/>
                <w:color w:val="000000"/>
                <w:sz w:val="22"/>
                <w:szCs w:val="22"/>
                <w:shd w:val="clear" w:color="auto" w:fill="CCFFFF"/>
                <w:lang w:val="es-ES_tradnl" w:eastAsia="en-US"/>
              </w:rPr>
              <w:t>• Repasar las preguntas de comprensión</w:t>
            </w:r>
          </w:p>
          <w:p w14:paraId="4FDA4D68" w14:textId="03F23184" w:rsidR="00787235" w:rsidRPr="00A1478E" w:rsidRDefault="00787235" w:rsidP="00F064FB">
            <w:pPr>
              <w:rPr>
                <w:rFonts w:ascii="Arial" w:hAnsi="Arial"/>
                <w:sz w:val="24"/>
                <w:szCs w:val="24"/>
                <w:lang w:val="es-ES_tradnl"/>
              </w:rPr>
            </w:pPr>
          </w:p>
        </w:tc>
        <w:tc>
          <w:tcPr>
            <w:tcW w:w="4677" w:type="dxa"/>
            <w:shd w:val="clear" w:color="auto" w:fill="CCFFCC"/>
          </w:tcPr>
          <w:p w14:paraId="33DD0763" w14:textId="3087DB65" w:rsidR="002B3796" w:rsidRPr="002B3796" w:rsidRDefault="002B3796" w:rsidP="00D6502A">
            <w:pPr>
              <w:rPr>
                <w:rFonts w:ascii="Arial" w:hAnsi="Arial" w:cs="Times New Roman"/>
                <w:b/>
                <w:bCs/>
                <w:color w:val="660066"/>
                <w:sz w:val="22"/>
                <w:szCs w:val="22"/>
                <w:shd w:val="clear" w:color="auto" w:fill="CCFFCC"/>
                <w:lang w:val="es-ES_tradnl" w:eastAsia="en-US"/>
              </w:rPr>
            </w:pPr>
            <w:r w:rsidRPr="00043C6F">
              <w:rPr>
                <w:rFonts w:ascii="Arial" w:hAnsi="Arial" w:cs="Times New Roman"/>
                <w:b/>
                <w:bCs/>
                <w:color w:val="660066"/>
                <w:sz w:val="22"/>
                <w:szCs w:val="22"/>
                <w:shd w:val="clear" w:color="auto" w:fill="CCFFCC"/>
                <w:lang w:val="es-ES_tradnl" w:eastAsia="en-US"/>
              </w:rPr>
              <w:t>•</w:t>
            </w:r>
            <w:r w:rsidRPr="00043C6F">
              <w:rPr>
                <w:rFonts w:ascii="Arial" w:hAnsi="Arial" w:cs="Times New Roman"/>
                <w:color w:val="660066"/>
                <w:sz w:val="22"/>
                <w:szCs w:val="22"/>
                <w:shd w:val="clear" w:color="auto" w:fill="CCFFCC"/>
                <w:lang w:val="es-ES_tradnl" w:eastAsia="en-US"/>
              </w:rPr>
              <w:t xml:space="preserve"> </w:t>
            </w:r>
            <w:r w:rsidRPr="00043C6F">
              <w:rPr>
                <w:rFonts w:ascii="Arial" w:hAnsi="Arial" w:cs="Times New Roman"/>
                <w:b/>
                <w:bCs/>
                <w:color w:val="660066"/>
                <w:sz w:val="22"/>
                <w:szCs w:val="22"/>
                <w:shd w:val="clear" w:color="auto" w:fill="CCFFCC"/>
                <w:lang w:val="es-ES_tradnl" w:eastAsia="en-US"/>
              </w:rPr>
              <w:t>Entregar el final alternativo</w:t>
            </w:r>
          </w:p>
          <w:p w14:paraId="7A031C3D" w14:textId="26E0D2FE" w:rsidR="000C26D2" w:rsidRPr="000C26D2" w:rsidRDefault="000C26D2" w:rsidP="00D6502A">
            <w:pPr>
              <w:rPr>
                <w:rFonts w:ascii="Arial" w:hAnsi="Arial" w:cs="Times New Roman"/>
                <w:b/>
                <w:bCs/>
                <w:color w:val="0000FF"/>
                <w:sz w:val="22"/>
                <w:szCs w:val="22"/>
                <w:lang w:val="es-ES_tradnl" w:eastAsia="en-US"/>
              </w:rPr>
            </w:pPr>
            <w:r>
              <w:rPr>
                <w:rFonts w:ascii="Arial" w:hAnsi="Arial" w:cs="Times New Roman"/>
                <w:b/>
                <w:bCs/>
                <w:color w:val="0000FF"/>
                <w:sz w:val="22"/>
                <w:szCs w:val="22"/>
                <w:lang w:val="es-ES_tradnl" w:eastAsia="en-US"/>
              </w:rPr>
              <w:t>• Hacer Prueba #2</w:t>
            </w:r>
          </w:p>
          <w:p w14:paraId="4122175F" w14:textId="77777777" w:rsidR="004B5390" w:rsidRDefault="004B5390" w:rsidP="00D6502A">
            <w:pPr>
              <w:rPr>
                <w:rFonts w:ascii="Arial" w:hAnsi="Arial" w:cs="Times New Roman"/>
                <w:color w:val="000000"/>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Repasar “La noche boca arriba”</w:t>
            </w:r>
          </w:p>
          <w:p w14:paraId="04D86BEC" w14:textId="53E76BA8" w:rsidR="004B5390" w:rsidRPr="00A1478E" w:rsidRDefault="004B5390" w:rsidP="00D6502A">
            <w:pPr>
              <w:rPr>
                <w:rFonts w:ascii="Arial" w:hAnsi="Arial"/>
                <w:sz w:val="24"/>
                <w:szCs w:val="24"/>
                <w:lang w:val="es-ES_tradnl"/>
              </w:rPr>
            </w:pPr>
            <w:r>
              <w:rPr>
                <w:rFonts w:ascii="Arial" w:hAnsi="Arial" w:cs="Times New Roman"/>
                <w:color w:val="000000"/>
                <w:sz w:val="22"/>
                <w:szCs w:val="22"/>
                <w:shd w:val="clear" w:color="auto" w:fill="CCFFCC"/>
                <w:lang w:val="es-ES_tradnl" w:eastAsia="en-US"/>
              </w:rPr>
              <w:t xml:space="preserve">• Repasar PP </w:t>
            </w:r>
            <w:r w:rsidRPr="004B5390">
              <w:rPr>
                <w:rFonts w:ascii="Arial" w:hAnsi="Arial" w:cs="Times New Roman"/>
                <w:i/>
                <w:color w:val="000000"/>
                <w:sz w:val="22"/>
                <w:szCs w:val="22"/>
                <w:shd w:val="clear" w:color="auto" w:fill="CCFFCC"/>
                <w:lang w:val="es-ES_tradnl" w:eastAsia="en-US"/>
              </w:rPr>
              <w:t>Jorge Luis Borges / Luisa Valenzuela</w:t>
            </w:r>
          </w:p>
        </w:tc>
      </w:tr>
      <w:tr w:rsidR="00F064FB" w:rsidRPr="00A1478E" w14:paraId="336EC6C6" w14:textId="77777777" w:rsidTr="00F064FB">
        <w:tc>
          <w:tcPr>
            <w:tcW w:w="675" w:type="dxa"/>
            <w:shd w:val="clear" w:color="auto" w:fill="99CCFF"/>
          </w:tcPr>
          <w:p w14:paraId="06B747E8" w14:textId="3A86C67E" w:rsidR="004B5390" w:rsidRPr="00A1478E" w:rsidRDefault="004B5390" w:rsidP="00DF093F">
            <w:pPr>
              <w:rPr>
                <w:rFonts w:ascii="Arial" w:hAnsi="Arial"/>
                <w:b/>
                <w:color w:val="000090"/>
                <w:sz w:val="24"/>
                <w:szCs w:val="24"/>
                <w:lang w:val="es-ES_tradnl"/>
              </w:rPr>
            </w:pPr>
            <w:r>
              <w:rPr>
                <w:rFonts w:ascii="Arial" w:hAnsi="Arial"/>
                <w:b/>
                <w:color w:val="000090"/>
                <w:sz w:val="24"/>
                <w:szCs w:val="24"/>
                <w:lang w:val="es-ES_tradnl"/>
              </w:rPr>
              <w:t xml:space="preserve">X </w:t>
            </w:r>
          </w:p>
        </w:tc>
        <w:tc>
          <w:tcPr>
            <w:tcW w:w="4395" w:type="dxa"/>
            <w:shd w:val="clear" w:color="auto" w:fill="CCFFFF"/>
          </w:tcPr>
          <w:p w14:paraId="50930A41" w14:textId="77777777" w:rsidR="004B5390" w:rsidRDefault="004B5390" w:rsidP="00F064FB">
            <w:pPr>
              <w:rPr>
                <w:rFonts w:ascii="Arial" w:hAnsi="Arial" w:cs="Times New Roman"/>
                <w:bCs/>
                <w:color w:val="000000" w:themeColor="text1"/>
                <w:sz w:val="22"/>
                <w:szCs w:val="22"/>
                <w:shd w:val="clear" w:color="auto" w:fill="CCFFFF"/>
                <w:lang w:val="es-ES_tradnl" w:eastAsia="en-US"/>
              </w:rPr>
            </w:pPr>
            <w:r>
              <w:rPr>
                <w:rFonts w:ascii="Arial" w:hAnsi="Arial" w:cs="Times New Roman"/>
                <w:bCs/>
                <w:color w:val="000000" w:themeColor="text1"/>
                <w:sz w:val="22"/>
                <w:szCs w:val="22"/>
                <w:shd w:val="clear" w:color="auto" w:fill="CCFFFF"/>
                <w:lang w:val="es-ES_tradnl" w:eastAsia="en-US"/>
              </w:rPr>
              <w:t>• Leer “El etnógrafo” y “Los mejor calzados”</w:t>
            </w:r>
          </w:p>
          <w:p w14:paraId="33FD4AC3" w14:textId="77777777" w:rsidR="00787235" w:rsidRPr="00043C6F" w:rsidRDefault="00787235" w:rsidP="00787235">
            <w:pPr>
              <w:rPr>
                <w:rFonts w:cs="Times New Roman"/>
                <w:lang w:val="es-ES_tradnl" w:eastAsia="en-US"/>
              </w:rPr>
            </w:pPr>
            <w:r>
              <w:rPr>
                <w:rFonts w:ascii="Arial" w:hAnsi="Arial" w:cs="Times New Roman"/>
                <w:color w:val="000000"/>
                <w:sz w:val="22"/>
                <w:szCs w:val="22"/>
                <w:shd w:val="clear" w:color="auto" w:fill="CCFFFF"/>
                <w:lang w:val="es-ES_tradnl" w:eastAsia="en-US"/>
              </w:rPr>
              <w:t>• Repasar las preguntas de comprensión</w:t>
            </w:r>
          </w:p>
          <w:p w14:paraId="404E47B4" w14:textId="7A32CF3F" w:rsidR="00787235" w:rsidRPr="004B5390" w:rsidRDefault="00787235" w:rsidP="00F064FB">
            <w:pPr>
              <w:rPr>
                <w:rFonts w:ascii="Arial" w:hAnsi="Arial"/>
                <w:color w:val="000000" w:themeColor="text1"/>
                <w:sz w:val="24"/>
                <w:szCs w:val="24"/>
                <w:lang w:val="es-ES_tradnl"/>
              </w:rPr>
            </w:pPr>
          </w:p>
        </w:tc>
        <w:tc>
          <w:tcPr>
            <w:tcW w:w="4677" w:type="dxa"/>
            <w:shd w:val="clear" w:color="auto" w:fill="CCFFCC"/>
          </w:tcPr>
          <w:p w14:paraId="21757DFB" w14:textId="48CBD574" w:rsidR="004B5390" w:rsidRPr="00A1478E" w:rsidRDefault="004B5390" w:rsidP="00F064FB">
            <w:pPr>
              <w:rPr>
                <w:rFonts w:ascii="Arial" w:hAnsi="Arial"/>
                <w:sz w:val="24"/>
                <w:szCs w:val="24"/>
                <w:lang w:val="es-ES_tradnl"/>
              </w:rPr>
            </w:pPr>
            <w:r w:rsidRPr="00043C6F">
              <w:rPr>
                <w:rFonts w:ascii="Arial" w:hAnsi="Arial" w:cs="Times New Roman"/>
                <w:b/>
                <w:bCs/>
                <w:color w:val="000000"/>
                <w:sz w:val="22"/>
                <w:szCs w:val="22"/>
                <w:shd w:val="clear" w:color="auto" w:fill="CCFFCC"/>
                <w:lang w:val="es-ES_tradnl" w:eastAsia="en-US"/>
              </w:rPr>
              <w:t xml:space="preserve">• </w:t>
            </w:r>
            <w:r>
              <w:rPr>
                <w:rFonts w:ascii="Arial" w:hAnsi="Arial" w:cs="Times New Roman"/>
                <w:color w:val="000000"/>
                <w:sz w:val="22"/>
                <w:szCs w:val="22"/>
                <w:shd w:val="clear" w:color="auto" w:fill="CCFFCC"/>
                <w:lang w:val="es-ES_tradnl" w:eastAsia="en-US"/>
              </w:rPr>
              <w:t>Repasar “El etnógrafo</w:t>
            </w:r>
            <w:r w:rsidRPr="00043C6F">
              <w:rPr>
                <w:rFonts w:ascii="Arial" w:hAnsi="Arial" w:cs="Times New Roman"/>
                <w:color w:val="000000"/>
                <w:sz w:val="22"/>
                <w:szCs w:val="22"/>
                <w:shd w:val="clear" w:color="auto" w:fill="CCFFCC"/>
                <w:lang w:val="es-ES_tradnl" w:eastAsia="en-US"/>
              </w:rPr>
              <w:t>” y “Los mejor calzados”</w:t>
            </w:r>
          </w:p>
        </w:tc>
      </w:tr>
      <w:tr w:rsidR="00F064FB" w:rsidRPr="00A1478E" w14:paraId="14001A3F" w14:textId="77777777" w:rsidTr="00F064FB">
        <w:tc>
          <w:tcPr>
            <w:tcW w:w="675" w:type="dxa"/>
            <w:shd w:val="clear" w:color="auto" w:fill="99CCFF"/>
          </w:tcPr>
          <w:p w14:paraId="3BCC636F" w14:textId="5F79B54D" w:rsidR="004B5390" w:rsidRPr="00D6502A" w:rsidRDefault="004B5390" w:rsidP="00DF093F">
            <w:pPr>
              <w:rPr>
                <w:rFonts w:ascii="Arial" w:hAnsi="Arial"/>
                <w:b/>
                <w:color w:val="000090"/>
                <w:sz w:val="24"/>
                <w:szCs w:val="24"/>
                <w:lang w:val="es-ES_tradnl"/>
              </w:rPr>
            </w:pPr>
            <w:r w:rsidRPr="00D6502A">
              <w:rPr>
                <w:rFonts w:ascii="Arial" w:hAnsi="Arial"/>
                <w:b/>
                <w:color w:val="000090"/>
                <w:sz w:val="24"/>
                <w:szCs w:val="24"/>
                <w:lang w:val="es-ES_tradnl"/>
              </w:rPr>
              <w:t>J</w:t>
            </w:r>
            <w:r>
              <w:rPr>
                <w:rFonts w:ascii="Arial" w:hAnsi="Arial"/>
                <w:b/>
                <w:color w:val="000090"/>
                <w:sz w:val="24"/>
                <w:szCs w:val="24"/>
                <w:lang w:val="es-ES_tradnl"/>
              </w:rPr>
              <w:t xml:space="preserve"> </w:t>
            </w:r>
          </w:p>
        </w:tc>
        <w:tc>
          <w:tcPr>
            <w:tcW w:w="4395" w:type="dxa"/>
            <w:shd w:val="clear" w:color="auto" w:fill="CCFFFF"/>
          </w:tcPr>
          <w:p w14:paraId="23930550" w14:textId="56B47F1D" w:rsidR="00FF5F15" w:rsidRPr="00FF5F15" w:rsidRDefault="00FF5F15" w:rsidP="00F064FB">
            <w:pPr>
              <w:rPr>
                <w:rFonts w:ascii="Arial" w:hAnsi="Arial" w:cs="Times New Roman"/>
                <w:b/>
                <w:color w:val="660066"/>
                <w:sz w:val="22"/>
                <w:szCs w:val="22"/>
                <w:shd w:val="clear" w:color="auto" w:fill="CCFFFF"/>
                <w:lang w:val="es-ES_tradnl" w:eastAsia="en-US"/>
              </w:rPr>
            </w:pPr>
            <w:r w:rsidRPr="00E0215B">
              <w:rPr>
                <w:rFonts w:ascii="Arial" w:hAnsi="Arial" w:cs="Times New Roman"/>
                <w:b/>
                <w:color w:val="660066"/>
                <w:sz w:val="22"/>
                <w:szCs w:val="22"/>
                <w:shd w:val="clear" w:color="auto" w:fill="CCFFFF"/>
                <w:lang w:val="es-ES_tradnl" w:eastAsia="en-US"/>
              </w:rPr>
              <w:t>• Escribir Ensayo breve #2</w:t>
            </w:r>
          </w:p>
          <w:p w14:paraId="2B0F7A6F" w14:textId="005BBBB2" w:rsidR="002B3796" w:rsidRPr="00D6502A" w:rsidRDefault="002B3796" w:rsidP="00F064FB">
            <w:pPr>
              <w:rPr>
                <w:rFonts w:ascii="Arial" w:hAnsi="Arial" w:cs="Times New Roman"/>
                <w:b/>
                <w:bCs/>
                <w:color w:val="0000FF"/>
                <w:sz w:val="24"/>
                <w:szCs w:val="24"/>
                <w:shd w:val="clear" w:color="auto" w:fill="CCFFFF"/>
                <w:lang w:val="es-ES_tradnl" w:eastAsia="en-US"/>
              </w:rPr>
            </w:pPr>
            <w:r w:rsidRPr="00043C6F">
              <w:rPr>
                <w:rFonts w:ascii="Arial" w:hAnsi="Arial" w:cs="Times New Roman"/>
                <w:color w:val="000000"/>
                <w:sz w:val="22"/>
                <w:szCs w:val="22"/>
                <w:shd w:val="clear" w:color="auto" w:fill="CCFFFF"/>
                <w:lang w:val="es-ES_tradnl" w:eastAsia="en-US"/>
              </w:rPr>
              <w:t>• Repasar la guía para Examen parcial #1</w:t>
            </w:r>
          </w:p>
        </w:tc>
        <w:tc>
          <w:tcPr>
            <w:tcW w:w="4677" w:type="dxa"/>
            <w:shd w:val="clear" w:color="auto" w:fill="CCFFCC"/>
          </w:tcPr>
          <w:p w14:paraId="188E0405" w14:textId="099EE423" w:rsidR="00FF5F15" w:rsidRPr="00FF5F15" w:rsidRDefault="00FF5F15" w:rsidP="00F064FB">
            <w:pPr>
              <w:rPr>
                <w:rFonts w:ascii="Arial" w:hAnsi="Arial" w:cs="Times New Roman"/>
                <w:b/>
                <w:bCs/>
                <w:color w:val="660066"/>
                <w:sz w:val="22"/>
                <w:szCs w:val="22"/>
                <w:shd w:val="clear" w:color="auto" w:fill="CCFFCC"/>
                <w:lang w:val="es-ES_tradnl" w:eastAsia="en-US"/>
              </w:rPr>
            </w:pPr>
            <w:r w:rsidRPr="00E0215B">
              <w:rPr>
                <w:rFonts w:ascii="Arial" w:hAnsi="Arial" w:cs="Times New Roman"/>
                <w:b/>
                <w:bCs/>
                <w:color w:val="660066"/>
                <w:sz w:val="22"/>
                <w:szCs w:val="22"/>
                <w:shd w:val="clear" w:color="auto" w:fill="CCFFCC"/>
                <w:lang w:val="es-ES_tradnl" w:eastAsia="en-US"/>
              </w:rPr>
              <w:t>• Entregar Ensayo breve #2</w:t>
            </w:r>
          </w:p>
          <w:p w14:paraId="69FACD2E" w14:textId="77777777" w:rsidR="004B5390" w:rsidRDefault="002B3796" w:rsidP="00F064FB">
            <w:pPr>
              <w:rPr>
                <w:rFonts w:ascii="Arial" w:hAnsi="Arial" w:cs="Times New Roman"/>
                <w:b/>
                <w:bCs/>
                <w:color w:val="0000FF"/>
                <w:sz w:val="22"/>
                <w:szCs w:val="22"/>
                <w:lang w:val="es-ES_tradnl" w:eastAsia="en-US"/>
              </w:rPr>
            </w:pPr>
            <w:r>
              <w:rPr>
                <w:rFonts w:ascii="Arial" w:hAnsi="Arial" w:cs="Times New Roman"/>
                <w:b/>
                <w:bCs/>
                <w:color w:val="0000FF"/>
                <w:sz w:val="22"/>
                <w:szCs w:val="22"/>
                <w:lang w:val="es-ES_tradnl" w:eastAsia="en-US"/>
              </w:rPr>
              <w:t>• Hacer Prueba #3</w:t>
            </w:r>
          </w:p>
          <w:p w14:paraId="074F09EE" w14:textId="77777777" w:rsidR="002B3796" w:rsidRDefault="002B3796" w:rsidP="00F064FB">
            <w:pPr>
              <w:rPr>
                <w:rFonts w:ascii="Arial" w:hAnsi="Arial" w:cs="Times New Roman"/>
                <w:color w:val="000000"/>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Práctica de análisis</w:t>
            </w:r>
          </w:p>
          <w:p w14:paraId="0BD8B763" w14:textId="7E3CA7E1" w:rsidR="002B3796" w:rsidRPr="002B3796" w:rsidRDefault="002B3796" w:rsidP="00F064FB">
            <w:pPr>
              <w:rPr>
                <w:rFonts w:ascii="Arial" w:hAnsi="Arial" w:cs="Times New Roman"/>
                <w:b/>
                <w:bCs/>
                <w:color w:val="0000FF"/>
                <w:sz w:val="22"/>
                <w:szCs w:val="22"/>
                <w:lang w:val="es-ES_tradnl" w:eastAsia="en-US"/>
              </w:rPr>
            </w:pPr>
            <w:r w:rsidRPr="00043C6F">
              <w:rPr>
                <w:rFonts w:ascii="Arial" w:hAnsi="Arial" w:cs="Times New Roman"/>
                <w:color w:val="000000"/>
                <w:sz w:val="22"/>
                <w:szCs w:val="22"/>
                <w:shd w:val="clear" w:color="auto" w:fill="CCFFCC"/>
                <w:lang w:val="es-ES_tradnl" w:eastAsia="en-US"/>
              </w:rPr>
              <w:t>• Repasar la guía para Examen parcial #1</w:t>
            </w:r>
          </w:p>
        </w:tc>
      </w:tr>
      <w:tr w:rsidR="004B5390" w:rsidRPr="00A1478E" w14:paraId="6C78D4C7" w14:textId="77777777" w:rsidTr="00F064FB">
        <w:tc>
          <w:tcPr>
            <w:tcW w:w="9747" w:type="dxa"/>
            <w:gridSpan w:val="3"/>
            <w:shd w:val="clear" w:color="auto" w:fill="99CCFF"/>
          </w:tcPr>
          <w:p w14:paraId="62FBAF16" w14:textId="77777777" w:rsidR="004B5390" w:rsidRPr="00A1478E" w:rsidRDefault="004B5390" w:rsidP="00F064FB">
            <w:pPr>
              <w:jc w:val="center"/>
              <w:rPr>
                <w:rFonts w:ascii="Arial" w:hAnsi="Arial"/>
                <w:b/>
                <w:color w:val="000090"/>
                <w:sz w:val="24"/>
                <w:szCs w:val="24"/>
                <w:lang w:val="es-ES_tradnl"/>
              </w:rPr>
            </w:pPr>
            <w:r w:rsidRPr="00A1478E">
              <w:rPr>
                <w:rFonts w:ascii="Arial" w:hAnsi="Arial"/>
                <w:b/>
                <w:color w:val="000090"/>
                <w:sz w:val="24"/>
                <w:szCs w:val="24"/>
                <w:lang w:val="es-ES_tradnl"/>
              </w:rPr>
              <w:t>Semana 3</w:t>
            </w:r>
          </w:p>
        </w:tc>
      </w:tr>
      <w:tr w:rsidR="00F064FB" w:rsidRPr="00A1478E" w14:paraId="5503FDFD" w14:textId="77777777" w:rsidTr="00F064FB">
        <w:tc>
          <w:tcPr>
            <w:tcW w:w="675" w:type="dxa"/>
            <w:shd w:val="clear" w:color="auto" w:fill="99CCFF"/>
          </w:tcPr>
          <w:p w14:paraId="7287C4CF" w14:textId="5B2D2988" w:rsidR="004B5390" w:rsidRPr="00A1478E" w:rsidRDefault="004B5390" w:rsidP="00DF093F">
            <w:pPr>
              <w:rPr>
                <w:rFonts w:ascii="Arial" w:hAnsi="Arial"/>
                <w:b/>
                <w:color w:val="000090"/>
                <w:sz w:val="24"/>
                <w:szCs w:val="24"/>
                <w:lang w:val="es-ES_tradnl"/>
              </w:rPr>
            </w:pPr>
            <w:r>
              <w:rPr>
                <w:rFonts w:ascii="Arial" w:hAnsi="Arial"/>
                <w:b/>
                <w:color w:val="000090"/>
                <w:sz w:val="24"/>
                <w:szCs w:val="24"/>
                <w:lang w:val="es-ES_tradnl"/>
              </w:rPr>
              <w:t xml:space="preserve">L </w:t>
            </w:r>
          </w:p>
        </w:tc>
        <w:tc>
          <w:tcPr>
            <w:tcW w:w="4395" w:type="dxa"/>
            <w:shd w:val="clear" w:color="auto" w:fill="CCFFFF"/>
          </w:tcPr>
          <w:p w14:paraId="5D963667" w14:textId="77777777" w:rsidR="004B5390" w:rsidRPr="00282252" w:rsidRDefault="004B5390" w:rsidP="00662EDB">
            <w:pPr>
              <w:rPr>
                <w:rFonts w:cs="Times New Roman"/>
                <w:lang w:val="es-ES_tradnl" w:eastAsia="en-US"/>
              </w:rPr>
            </w:pPr>
          </w:p>
        </w:tc>
        <w:tc>
          <w:tcPr>
            <w:tcW w:w="4677" w:type="dxa"/>
            <w:shd w:val="clear" w:color="auto" w:fill="CCFFCC"/>
          </w:tcPr>
          <w:p w14:paraId="2ED4B2BE" w14:textId="77777777" w:rsidR="004B5390" w:rsidRDefault="00FF5F15" w:rsidP="00F064FB">
            <w:pPr>
              <w:rPr>
                <w:rFonts w:ascii="Arial" w:hAnsi="Arial" w:cs="Times New Roman"/>
                <w:b/>
                <w:bCs/>
                <w:color w:val="0000FF"/>
                <w:sz w:val="22"/>
                <w:szCs w:val="22"/>
                <w:shd w:val="clear" w:color="auto" w:fill="CCFFCC"/>
                <w:lang w:val="es-ES_tradnl" w:eastAsia="en-US"/>
              </w:rPr>
            </w:pPr>
            <w:r w:rsidRPr="00043C6F">
              <w:rPr>
                <w:rFonts w:ascii="Arial" w:hAnsi="Arial" w:cs="Times New Roman"/>
                <w:b/>
                <w:bCs/>
                <w:color w:val="0000FF"/>
                <w:sz w:val="22"/>
                <w:szCs w:val="22"/>
                <w:shd w:val="clear" w:color="auto" w:fill="CCFFCC"/>
                <w:lang w:val="es-ES_tradnl" w:eastAsia="en-US"/>
              </w:rPr>
              <w:t>• Examen parcial #1</w:t>
            </w:r>
          </w:p>
          <w:p w14:paraId="5F259341" w14:textId="77777777" w:rsidR="00FF5F15" w:rsidRDefault="00FF5F15" w:rsidP="00F064FB">
            <w:pPr>
              <w:rPr>
                <w:rFonts w:ascii="Arial" w:hAnsi="Arial" w:cs="Times New Roman"/>
                <w:color w:val="000000"/>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Introducción a la poesía</w:t>
            </w:r>
          </w:p>
          <w:p w14:paraId="66B1FB56" w14:textId="3F8F153B" w:rsidR="00FF5F15" w:rsidRPr="00A1478E" w:rsidRDefault="00FF5F15" w:rsidP="00F064FB">
            <w:pPr>
              <w:rPr>
                <w:rFonts w:ascii="Arial" w:hAnsi="Arial"/>
                <w:sz w:val="24"/>
                <w:szCs w:val="24"/>
                <w:lang w:val="es-ES_tradnl"/>
              </w:rPr>
            </w:pPr>
            <w:r w:rsidRPr="00043C6F">
              <w:rPr>
                <w:rFonts w:ascii="Arial" w:hAnsi="Arial" w:cs="Times New Roman"/>
                <w:color w:val="000000"/>
                <w:sz w:val="22"/>
                <w:szCs w:val="22"/>
                <w:shd w:val="clear" w:color="auto" w:fill="CCFFCC"/>
                <w:lang w:val="es-ES_tradnl" w:eastAsia="en-US"/>
              </w:rPr>
              <w:t>• Práctica con la poesía</w:t>
            </w:r>
          </w:p>
        </w:tc>
      </w:tr>
      <w:tr w:rsidR="00F064FB" w:rsidRPr="00A1478E" w14:paraId="51CD901B" w14:textId="77777777" w:rsidTr="00F064FB">
        <w:tc>
          <w:tcPr>
            <w:tcW w:w="675" w:type="dxa"/>
            <w:shd w:val="clear" w:color="auto" w:fill="99CCFF"/>
          </w:tcPr>
          <w:p w14:paraId="1533B465" w14:textId="6E9F2916" w:rsidR="004B5390" w:rsidRPr="00A1478E" w:rsidRDefault="004B5390" w:rsidP="00DF093F">
            <w:pPr>
              <w:rPr>
                <w:rFonts w:ascii="Arial" w:hAnsi="Arial"/>
                <w:b/>
                <w:color w:val="000090"/>
                <w:sz w:val="24"/>
                <w:szCs w:val="24"/>
                <w:lang w:val="es-ES_tradnl"/>
              </w:rPr>
            </w:pPr>
            <w:r>
              <w:rPr>
                <w:rFonts w:ascii="Arial" w:hAnsi="Arial"/>
                <w:b/>
                <w:color w:val="000090"/>
                <w:sz w:val="24"/>
                <w:szCs w:val="24"/>
                <w:lang w:val="es-ES_tradnl"/>
              </w:rPr>
              <w:t>M</w:t>
            </w:r>
            <w:r w:rsidRPr="00A1478E">
              <w:rPr>
                <w:rFonts w:ascii="Arial" w:hAnsi="Arial"/>
                <w:b/>
                <w:color w:val="000090"/>
                <w:sz w:val="24"/>
                <w:szCs w:val="24"/>
                <w:lang w:val="es-ES_tradnl"/>
              </w:rPr>
              <w:t xml:space="preserve"> </w:t>
            </w:r>
          </w:p>
        </w:tc>
        <w:tc>
          <w:tcPr>
            <w:tcW w:w="4395" w:type="dxa"/>
            <w:shd w:val="clear" w:color="auto" w:fill="CCFFFF"/>
          </w:tcPr>
          <w:p w14:paraId="1729EAF1" w14:textId="77777777" w:rsidR="004B5390" w:rsidRDefault="00FF5F15" w:rsidP="00F064FB">
            <w:pPr>
              <w:rPr>
                <w:rFonts w:ascii="Arial" w:hAnsi="Arial" w:cs="Times New Roman"/>
                <w:color w:val="000000"/>
                <w:sz w:val="22"/>
                <w:szCs w:val="22"/>
                <w:shd w:val="clear" w:color="auto" w:fill="CCFFFF"/>
                <w:lang w:val="es-ES_tradnl" w:eastAsia="en-US"/>
              </w:rPr>
            </w:pPr>
            <w:r w:rsidRPr="00043C6F">
              <w:rPr>
                <w:rFonts w:ascii="Arial" w:hAnsi="Arial" w:cs="Times New Roman"/>
                <w:color w:val="000000"/>
                <w:sz w:val="22"/>
                <w:szCs w:val="22"/>
                <w:shd w:val="clear" w:color="auto" w:fill="CCFFFF"/>
                <w:lang w:val="es-ES_tradnl" w:eastAsia="en-US"/>
              </w:rPr>
              <w:t>• Leer – Romance anónimo “El Enamorado y la Muerte”</w:t>
            </w:r>
          </w:p>
          <w:p w14:paraId="3E26D9B2" w14:textId="77777777" w:rsidR="00787235" w:rsidRPr="00043C6F" w:rsidRDefault="00787235" w:rsidP="00787235">
            <w:pPr>
              <w:rPr>
                <w:rFonts w:cs="Times New Roman"/>
                <w:lang w:val="es-ES_tradnl" w:eastAsia="en-US"/>
              </w:rPr>
            </w:pPr>
            <w:r>
              <w:rPr>
                <w:rFonts w:ascii="Arial" w:hAnsi="Arial" w:cs="Times New Roman"/>
                <w:color w:val="000000"/>
                <w:sz w:val="22"/>
                <w:szCs w:val="22"/>
                <w:shd w:val="clear" w:color="auto" w:fill="CCFFFF"/>
                <w:lang w:val="es-ES_tradnl" w:eastAsia="en-US"/>
              </w:rPr>
              <w:t>• Repasar las preguntas de comprensión</w:t>
            </w:r>
          </w:p>
          <w:p w14:paraId="7B9C463A" w14:textId="53F55772" w:rsidR="00787235" w:rsidRPr="00A1478E" w:rsidRDefault="00787235" w:rsidP="00F064FB">
            <w:pPr>
              <w:rPr>
                <w:rFonts w:ascii="Arial" w:hAnsi="Arial"/>
                <w:sz w:val="24"/>
                <w:szCs w:val="24"/>
                <w:lang w:val="es-ES_tradnl"/>
              </w:rPr>
            </w:pPr>
          </w:p>
        </w:tc>
        <w:tc>
          <w:tcPr>
            <w:tcW w:w="4677" w:type="dxa"/>
            <w:shd w:val="clear" w:color="auto" w:fill="CCFFCC"/>
          </w:tcPr>
          <w:p w14:paraId="46B5D0D3" w14:textId="77777777" w:rsidR="004B5390" w:rsidRDefault="00FF5F15" w:rsidP="00F064FB">
            <w:pPr>
              <w:rPr>
                <w:rFonts w:ascii="Arial" w:hAnsi="Arial" w:cs="Times New Roman"/>
                <w:color w:val="000000"/>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Práctica con la poesía</w:t>
            </w:r>
          </w:p>
          <w:p w14:paraId="02BB2335" w14:textId="77777777" w:rsidR="00FF5F15" w:rsidRDefault="00FF5F15" w:rsidP="00F064FB">
            <w:pPr>
              <w:rPr>
                <w:rFonts w:ascii="Arial" w:hAnsi="Arial" w:cs="Times New Roman"/>
                <w:color w:val="000000"/>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Repasar “El Enamorado y la Muerte”</w:t>
            </w:r>
          </w:p>
          <w:p w14:paraId="353F2079" w14:textId="0654CD61" w:rsidR="00FF5F15" w:rsidRPr="00C01281" w:rsidRDefault="00FF5F15" w:rsidP="00F064FB">
            <w:pPr>
              <w:rPr>
                <w:rFonts w:ascii="Arial" w:hAnsi="Arial"/>
                <w:sz w:val="24"/>
                <w:szCs w:val="24"/>
                <w:lang w:val="es-ES_tradnl"/>
              </w:rPr>
            </w:pPr>
            <w:r>
              <w:rPr>
                <w:rFonts w:ascii="Arial" w:hAnsi="Arial" w:cs="Times New Roman"/>
                <w:color w:val="000000"/>
                <w:sz w:val="22"/>
                <w:szCs w:val="22"/>
                <w:shd w:val="clear" w:color="auto" w:fill="CCFFCC"/>
                <w:lang w:val="es-ES_tradnl" w:eastAsia="en-US"/>
              </w:rPr>
              <w:t xml:space="preserve">• Repasar PP </w:t>
            </w:r>
            <w:r w:rsidRPr="00FF5F15">
              <w:rPr>
                <w:rFonts w:ascii="Arial" w:hAnsi="Arial" w:cs="Times New Roman"/>
                <w:i/>
                <w:color w:val="000000"/>
                <w:sz w:val="22"/>
                <w:szCs w:val="22"/>
                <w:shd w:val="clear" w:color="auto" w:fill="CCFFCC"/>
                <w:lang w:val="es-ES_tradnl" w:eastAsia="en-US"/>
              </w:rPr>
              <w:t>Garcilaso de la Vega y Sor Juana Inés de la Cruz</w:t>
            </w:r>
            <w:r w:rsidR="009A769D">
              <w:rPr>
                <w:rFonts w:ascii="Arial" w:hAnsi="Arial" w:cs="Times New Roman"/>
                <w:color w:val="000000"/>
                <w:sz w:val="22"/>
                <w:szCs w:val="22"/>
                <w:shd w:val="clear" w:color="auto" w:fill="CCFFCC"/>
                <w:lang w:val="es-ES_tradnl" w:eastAsia="en-US"/>
              </w:rPr>
              <w:t xml:space="preserve">; PP </w:t>
            </w:r>
            <w:r w:rsidR="009A769D" w:rsidRPr="009A769D">
              <w:rPr>
                <w:rFonts w:ascii="Arial" w:hAnsi="Arial" w:cs="Times New Roman"/>
                <w:i/>
                <w:color w:val="000000"/>
                <w:sz w:val="22"/>
                <w:szCs w:val="22"/>
                <w:shd w:val="clear" w:color="auto" w:fill="CCFFCC"/>
                <w:lang w:val="es-ES_tradnl" w:eastAsia="en-US"/>
              </w:rPr>
              <w:t>Santa Teresa de Ávila</w:t>
            </w:r>
          </w:p>
        </w:tc>
      </w:tr>
      <w:tr w:rsidR="00F064FB" w:rsidRPr="00A1478E" w14:paraId="29763B76" w14:textId="77777777" w:rsidTr="00F064FB">
        <w:tc>
          <w:tcPr>
            <w:tcW w:w="675" w:type="dxa"/>
            <w:shd w:val="clear" w:color="auto" w:fill="99CCFF"/>
          </w:tcPr>
          <w:p w14:paraId="561E46F4" w14:textId="6AF8134C" w:rsidR="004B5390" w:rsidRPr="00A1478E" w:rsidRDefault="004B5390" w:rsidP="00DF093F">
            <w:pPr>
              <w:rPr>
                <w:rFonts w:ascii="Arial" w:hAnsi="Arial"/>
                <w:b/>
                <w:color w:val="000090"/>
                <w:sz w:val="24"/>
                <w:szCs w:val="24"/>
                <w:lang w:val="es-ES_tradnl"/>
              </w:rPr>
            </w:pPr>
            <w:r>
              <w:rPr>
                <w:rFonts w:ascii="Arial" w:hAnsi="Arial"/>
                <w:b/>
                <w:color w:val="000090"/>
                <w:sz w:val="24"/>
                <w:szCs w:val="24"/>
                <w:lang w:val="es-ES_tradnl"/>
              </w:rPr>
              <w:t xml:space="preserve">X </w:t>
            </w:r>
          </w:p>
        </w:tc>
        <w:tc>
          <w:tcPr>
            <w:tcW w:w="4395" w:type="dxa"/>
            <w:shd w:val="clear" w:color="auto" w:fill="CCFFFF"/>
          </w:tcPr>
          <w:p w14:paraId="737A59B4" w14:textId="77777777" w:rsidR="009A769D" w:rsidRDefault="00FF5F15" w:rsidP="00F064FB">
            <w:pPr>
              <w:rPr>
                <w:rFonts w:ascii="Arial" w:hAnsi="Arial" w:cs="Times New Roman"/>
                <w:color w:val="000000"/>
                <w:sz w:val="22"/>
                <w:szCs w:val="22"/>
                <w:shd w:val="clear" w:color="auto" w:fill="CCFFFF"/>
                <w:lang w:val="es-ES_tradnl" w:eastAsia="en-US"/>
              </w:rPr>
            </w:pPr>
            <w:r w:rsidRPr="00043C6F">
              <w:rPr>
                <w:rFonts w:ascii="Arial" w:hAnsi="Arial" w:cs="Times New Roman"/>
                <w:color w:val="000000"/>
                <w:sz w:val="22"/>
                <w:szCs w:val="22"/>
                <w:shd w:val="clear" w:color="auto" w:fill="CCFFFF"/>
                <w:lang w:val="es-ES_tradnl" w:eastAsia="en-US"/>
              </w:rPr>
              <w:t>• Leer “Soneto XXIII”, “A su retrato” y “A una rosa”</w:t>
            </w:r>
            <w:r w:rsidR="009A769D">
              <w:rPr>
                <w:rFonts w:ascii="Arial" w:hAnsi="Arial" w:cs="Times New Roman"/>
                <w:color w:val="000000"/>
                <w:sz w:val="22"/>
                <w:szCs w:val="22"/>
                <w:shd w:val="clear" w:color="auto" w:fill="CCFFFF"/>
                <w:lang w:val="es-ES_tradnl" w:eastAsia="en-US"/>
              </w:rPr>
              <w:t>;</w:t>
            </w:r>
            <w:r w:rsidR="009A769D" w:rsidRPr="00043C6F">
              <w:rPr>
                <w:rFonts w:ascii="Arial" w:hAnsi="Arial" w:cs="Times New Roman"/>
                <w:color w:val="000000"/>
                <w:sz w:val="22"/>
                <w:szCs w:val="22"/>
                <w:shd w:val="clear" w:color="auto" w:fill="CCFFFF"/>
                <w:lang w:val="es-ES_tradnl" w:eastAsia="en-US"/>
              </w:rPr>
              <w:t xml:space="preserve"> </w:t>
            </w:r>
            <w:r w:rsidR="009A769D">
              <w:rPr>
                <w:rFonts w:ascii="Arial" w:hAnsi="Arial" w:cs="Times New Roman"/>
                <w:color w:val="000000"/>
                <w:sz w:val="22"/>
                <w:szCs w:val="22"/>
                <w:shd w:val="clear" w:color="auto" w:fill="CCFFFF"/>
                <w:lang w:val="es-ES_tradnl" w:eastAsia="en-US"/>
              </w:rPr>
              <w:t>“</w:t>
            </w:r>
            <w:r w:rsidR="009A769D" w:rsidRPr="00043C6F">
              <w:rPr>
                <w:rFonts w:ascii="Arial" w:hAnsi="Arial" w:cs="Times New Roman"/>
                <w:color w:val="000000"/>
                <w:sz w:val="22"/>
                <w:szCs w:val="22"/>
                <w:shd w:val="clear" w:color="auto" w:fill="CCFFFF"/>
                <w:lang w:val="es-ES_tradnl" w:eastAsia="en-US"/>
              </w:rPr>
              <w:t>Vivir sin mí”</w:t>
            </w:r>
          </w:p>
          <w:p w14:paraId="37D038A4" w14:textId="77777777" w:rsidR="00787235" w:rsidRPr="00043C6F" w:rsidRDefault="00787235" w:rsidP="00787235">
            <w:pPr>
              <w:rPr>
                <w:rFonts w:cs="Times New Roman"/>
                <w:lang w:val="es-ES_tradnl" w:eastAsia="en-US"/>
              </w:rPr>
            </w:pPr>
            <w:r>
              <w:rPr>
                <w:rFonts w:ascii="Arial" w:hAnsi="Arial" w:cs="Times New Roman"/>
                <w:color w:val="000000"/>
                <w:sz w:val="22"/>
                <w:szCs w:val="22"/>
                <w:shd w:val="clear" w:color="auto" w:fill="CCFFFF"/>
                <w:lang w:val="es-ES_tradnl" w:eastAsia="en-US"/>
              </w:rPr>
              <w:t>• Repasar las preguntas de comprensión</w:t>
            </w:r>
          </w:p>
          <w:p w14:paraId="6294F51A" w14:textId="63900F33" w:rsidR="00787235" w:rsidRPr="009A769D" w:rsidRDefault="00787235" w:rsidP="00F064FB">
            <w:pPr>
              <w:rPr>
                <w:rFonts w:ascii="Arial" w:hAnsi="Arial" w:cs="Times New Roman"/>
                <w:color w:val="000000"/>
                <w:sz w:val="22"/>
                <w:szCs w:val="22"/>
                <w:shd w:val="clear" w:color="auto" w:fill="CCFFFF"/>
                <w:lang w:val="es-ES_tradnl" w:eastAsia="en-US"/>
              </w:rPr>
            </w:pPr>
          </w:p>
        </w:tc>
        <w:tc>
          <w:tcPr>
            <w:tcW w:w="4677" w:type="dxa"/>
            <w:shd w:val="clear" w:color="auto" w:fill="CCFFCC"/>
          </w:tcPr>
          <w:p w14:paraId="0F1DFE7C" w14:textId="4CDA69D8" w:rsidR="004A7BED" w:rsidRPr="00CB475D" w:rsidRDefault="00CB475D" w:rsidP="00F064FB">
            <w:pPr>
              <w:rPr>
                <w:rFonts w:ascii="Arial" w:hAnsi="Arial" w:cs="Times New Roman"/>
                <w:b/>
                <w:bCs/>
                <w:color w:val="0000FF"/>
                <w:sz w:val="22"/>
                <w:szCs w:val="22"/>
                <w:lang w:val="es-ES_tradnl" w:eastAsia="en-US"/>
              </w:rPr>
            </w:pPr>
            <w:r>
              <w:rPr>
                <w:rFonts w:ascii="Arial" w:hAnsi="Arial" w:cs="Times New Roman"/>
                <w:b/>
                <w:bCs/>
                <w:color w:val="0000FF"/>
                <w:sz w:val="22"/>
                <w:szCs w:val="22"/>
                <w:lang w:val="es-ES_tradnl" w:eastAsia="en-US"/>
              </w:rPr>
              <w:t>• Hacer Prueba #4</w:t>
            </w:r>
          </w:p>
          <w:p w14:paraId="721B591C" w14:textId="77777777" w:rsidR="004B5390" w:rsidRDefault="00FF5F15" w:rsidP="00F064FB">
            <w:pPr>
              <w:rPr>
                <w:rFonts w:ascii="Arial" w:hAnsi="Arial" w:cs="Times New Roman"/>
                <w:color w:val="000000"/>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Repasar “Soneto XXIII”, “A su retrato” y “A una rosa”</w:t>
            </w:r>
            <w:r w:rsidR="009A769D">
              <w:rPr>
                <w:rFonts w:ascii="Arial" w:hAnsi="Arial" w:cs="Times New Roman"/>
                <w:color w:val="000000"/>
                <w:sz w:val="22"/>
                <w:szCs w:val="22"/>
                <w:shd w:val="clear" w:color="auto" w:fill="CCFFCC"/>
                <w:lang w:val="es-ES_tradnl" w:eastAsia="en-US"/>
              </w:rPr>
              <w:t>; “Vivir sin mí”</w:t>
            </w:r>
          </w:p>
          <w:p w14:paraId="185C56AF" w14:textId="2626DA37" w:rsidR="00CB475D" w:rsidRPr="00CB475D" w:rsidRDefault="00CB475D" w:rsidP="00F064FB">
            <w:pPr>
              <w:rPr>
                <w:rFonts w:ascii="Arial" w:hAnsi="Arial"/>
                <w:sz w:val="24"/>
                <w:szCs w:val="24"/>
                <w:lang w:val="es-ES_tradnl"/>
              </w:rPr>
            </w:pPr>
            <w:r>
              <w:rPr>
                <w:rFonts w:ascii="Arial" w:hAnsi="Arial" w:cs="Times New Roman"/>
                <w:color w:val="000000"/>
                <w:sz w:val="22"/>
                <w:szCs w:val="22"/>
                <w:shd w:val="clear" w:color="auto" w:fill="CCFFCC"/>
                <w:lang w:val="es-ES_tradnl" w:eastAsia="en-US"/>
              </w:rPr>
              <w:t xml:space="preserve">• Repasar PP </w:t>
            </w:r>
            <w:r w:rsidRPr="00CB475D">
              <w:rPr>
                <w:rFonts w:ascii="Arial" w:hAnsi="Arial" w:cs="Times New Roman"/>
                <w:i/>
                <w:color w:val="000000"/>
                <w:sz w:val="22"/>
                <w:szCs w:val="22"/>
                <w:shd w:val="clear" w:color="auto" w:fill="CCFFCC"/>
                <w:lang w:val="es-ES_tradnl" w:eastAsia="en-US"/>
              </w:rPr>
              <w:t>Gertrudis Gómez de la Avellaneda y José Martí</w:t>
            </w:r>
            <w:r>
              <w:rPr>
                <w:rFonts w:ascii="Arial" w:hAnsi="Arial" w:cs="Times New Roman"/>
                <w:color w:val="000000"/>
                <w:sz w:val="22"/>
                <w:szCs w:val="22"/>
                <w:shd w:val="clear" w:color="auto" w:fill="CCFFCC"/>
                <w:lang w:val="es-ES_tradnl" w:eastAsia="en-US"/>
              </w:rPr>
              <w:t xml:space="preserve">; </w:t>
            </w:r>
            <w:r w:rsidRPr="00CB475D">
              <w:rPr>
                <w:rFonts w:ascii="Arial" w:hAnsi="Arial" w:cs="Times New Roman"/>
                <w:i/>
                <w:color w:val="000000"/>
                <w:sz w:val="22"/>
                <w:szCs w:val="22"/>
                <w:shd w:val="clear" w:color="auto" w:fill="CCFFCC"/>
                <w:lang w:val="es-ES_tradnl" w:eastAsia="en-US"/>
              </w:rPr>
              <w:t>Gustavo Adolfo Bécquer</w:t>
            </w:r>
            <w:r>
              <w:rPr>
                <w:rFonts w:ascii="Arial" w:hAnsi="Arial" w:cs="Times New Roman"/>
                <w:color w:val="000000"/>
                <w:sz w:val="22"/>
                <w:szCs w:val="22"/>
                <w:shd w:val="clear" w:color="auto" w:fill="CCFFCC"/>
                <w:lang w:val="es-ES_tradnl" w:eastAsia="en-US"/>
              </w:rPr>
              <w:t xml:space="preserve">; </w:t>
            </w:r>
            <w:r w:rsidRPr="00CB475D">
              <w:rPr>
                <w:rFonts w:ascii="Arial" w:hAnsi="Arial" w:cs="Times New Roman"/>
                <w:i/>
                <w:color w:val="000000"/>
                <w:sz w:val="22"/>
                <w:szCs w:val="22"/>
                <w:shd w:val="clear" w:color="auto" w:fill="CCFFCC"/>
                <w:lang w:val="es-ES_tradnl" w:eastAsia="en-US"/>
              </w:rPr>
              <w:t>Antonio Machado, Juan Ramón Jiménez</w:t>
            </w:r>
          </w:p>
        </w:tc>
      </w:tr>
      <w:tr w:rsidR="00F064FB" w:rsidRPr="00A1478E" w14:paraId="50D7ED1F" w14:textId="77777777" w:rsidTr="00F064FB">
        <w:tc>
          <w:tcPr>
            <w:tcW w:w="675" w:type="dxa"/>
            <w:shd w:val="clear" w:color="auto" w:fill="99CCFF"/>
          </w:tcPr>
          <w:p w14:paraId="37D3E713" w14:textId="4A093070" w:rsidR="004B5390" w:rsidRPr="00D6502A" w:rsidRDefault="004B5390" w:rsidP="00DF093F">
            <w:pPr>
              <w:rPr>
                <w:rFonts w:ascii="Arial" w:hAnsi="Arial"/>
                <w:b/>
                <w:color w:val="000090"/>
                <w:sz w:val="24"/>
                <w:szCs w:val="24"/>
                <w:lang w:val="es-ES_tradnl"/>
              </w:rPr>
            </w:pPr>
            <w:r>
              <w:rPr>
                <w:rFonts w:ascii="Arial" w:hAnsi="Arial"/>
                <w:b/>
                <w:color w:val="000090"/>
                <w:sz w:val="24"/>
                <w:szCs w:val="24"/>
                <w:lang w:val="es-ES_tradnl"/>
              </w:rPr>
              <w:t xml:space="preserve">J </w:t>
            </w:r>
          </w:p>
        </w:tc>
        <w:tc>
          <w:tcPr>
            <w:tcW w:w="4395" w:type="dxa"/>
            <w:shd w:val="clear" w:color="auto" w:fill="CCFFFF"/>
          </w:tcPr>
          <w:p w14:paraId="4A19B4EF" w14:textId="77777777" w:rsidR="004B5390" w:rsidRDefault="00CB475D" w:rsidP="00F064FB">
            <w:pPr>
              <w:rPr>
                <w:rFonts w:ascii="Arial" w:hAnsi="Arial" w:cs="Times New Roman"/>
                <w:color w:val="000000"/>
                <w:sz w:val="22"/>
                <w:szCs w:val="22"/>
                <w:shd w:val="clear" w:color="auto" w:fill="CCFFFF"/>
                <w:lang w:val="es-ES_tradnl" w:eastAsia="en-US"/>
              </w:rPr>
            </w:pPr>
            <w:r>
              <w:rPr>
                <w:rFonts w:ascii="Arial" w:hAnsi="Arial" w:cs="Times New Roman"/>
                <w:color w:val="000000"/>
                <w:sz w:val="22"/>
                <w:szCs w:val="22"/>
                <w:shd w:val="clear" w:color="auto" w:fill="CCFFFF"/>
                <w:lang w:val="es-ES_tradnl" w:eastAsia="en-US"/>
              </w:rPr>
              <w:t>• Leer “</w:t>
            </w:r>
            <w:r w:rsidRPr="00043C6F">
              <w:rPr>
                <w:rFonts w:ascii="Arial" w:hAnsi="Arial" w:cs="Times New Roman"/>
                <w:color w:val="000000"/>
                <w:sz w:val="22"/>
                <w:szCs w:val="22"/>
                <w:shd w:val="clear" w:color="auto" w:fill="CCFFFF"/>
                <w:lang w:val="es-ES_tradnl" w:eastAsia="en-US"/>
              </w:rPr>
              <w:t>Al partir” y “Si ves un monte de espumas”</w:t>
            </w:r>
            <w:r>
              <w:rPr>
                <w:rFonts w:ascii="Arial" w:hAnsi="Arial" w:cs="Times New Roman"/>
                <w:color w:val="000000"/>
                <w:sz w:val="22"/>
                <w:szCs w:val="22"/>
                <w:shd w:val="clear" w:color="auto" w:fill="CCFFFF"/>
                <w:lang w:val="es-ES_tradnl" w:eastAsia="en-US"/>
              </w:rPr>
              <w:t xml:space="preserve">; </w:t>
            </w:r>
            <w:r w:rsidRPr="00043C6F">
              <w:rPr>
                <w:rFonts w:ascii="Arial" w:hAnsi="Arial" w:cs="Times New Roman"/>
                <w:color w:val="000000"/>
                <w:sz w:val="22"/>
                <w:szCs w:val="22"/>
                <w:shd w:val="clear" w:color="auto" w:fill="CCFFFF"/>
                <w:lang w:val="es-ES_tradnl" w:eastAsia="en-US"/>
              </w:rPr>
              <w:t>“Rima LIII”</w:t>
            </w:r>
            <w:r>
              <w:rPr>
                <w:rFonts w:ascii="Arial" w:hAnsi="Arial" w:cs="Times New Roman"/>
                <w:color w:val="000000"/>
                <w:sz w:val="22"/>
                <w:szCs w:val="22"/>
                <w:shd w:val="clear" w:color="auto" w:fill="CCFFFF"/>
                <w:lang w:val="es-ES_tradnl" w:eastAsia="en-US"/>
              </w:rPr>
              <w:t xml:space="preserve">; </w:t>
            </w:r>
            <w:r w:rsidR="00C218BD">
              <w:rPr>
                <w:rFonts w:ascii="Arial" w:hAnsi="Arial" w:cs="Times New Roman"/>
                <w:color w:val="000000"/>
                <w:sz w:val="22"/>
                <w:szCs w:val="22"/>
                <w:shd w:val="clear" w:color="auto" w:fill="CCFFFF"/>
                <w:lang w:val="es-ES_tradnl" w:eastAsia="en-US"/>
              </w:rPr>
              <w:t xml:space="preserve">“La saeta”, </w:t>
            </w:r>
            <w:r>
              <w:rPr>
                <w:rFonts w:ascii="Arial" w:hAnsi="Arial" w:cs="Times New Roman"/>
                <w:color w:val="000000"/>
                <w:sz w:val="22"/>
                <w:szCs w:val="22"/>
                <w:shd w:val="clear" w:color="auto" w:fill="CCFFFF"/>
                <w:lang w:val="es-ES_tradnl" w:eastAsia="en-US"/>
              </w:rPr>
              <w:t>“He caminado”, “Vino, primero, pura”</w:t>
            </w:r>
          </w:p>
          <w:p w14:paraId="573F07FE" w14:textId="77777777" w:rsidR="00787235" w:rsidRPr="00043C6F" w:rsidRDefault="00787235" w:rsidP="00787235">
            <w:pPr>
              <w:rPr>
                <w:rFonts w:cs="Times New Roman"/>
                <w:lang w:val="es-ES_tradnl" w:eastAsia="en-US"/>
              </w:rPr>
            </w:pPr>
            <w:r>
              <w:rPr>
                <w:rFonts w:ascii="Arial" w:hAnsi="Arial" w:cs="Times New Roman"/>
                <w:color w:val="000000"/>
                <w:sz w:val="22"/>
                <w:szCs w:val="22"/>
                <w:shd w:val="clear" w:color="auto" w:fill="CCFFFF"/>
                <w:lang w:val="es-ES_tradnl" w:eastAsia="en-US"/>
              </w:rPr>
              <w:t>• Repasar las preguntas de comprensión</w:t>
            </w:r>
          </w:p>
          <w:p w14:paraId="57548923" w14:textId="6490BA15" w:rsidR="00787235" w:rsidRPr="00D6502A" w:rsidRDefault="00787235" w:rsidP="00F064FB">
            <w:pPr>
              <w:rPr>
                <w:rFonts w:ascii="Arial" w:hAnsi="Arial" w:cs="Times New Roman"/>
                <w:b/>
                <w:bCs/>
                <w:color w:val="0000FF"/>
                <w:sz w:val="24"/>
                <w:szCs w:val="24"/>
                <w:shd w:val="clear" w:color="auto" w:fill="CCFFFF"/>
                <w:lang w:val="es-ES_tradnl" w:eastAsia="en-US"/>
              </w:rPr>
            </w:pPr>
          </w:p>
        </w:tc>
        <w:tc>
          <w:tcPr>
            <w:tcW w:w="4677" w:type="dxa"/>
            <w:shd w:val="clear" w:color="auto" w:fill="CCFFCC"/>
          </w:tcPr>
          <w:p w14:paraId="4744730A" w14:textId="58989181" w:rsidR="00CB7A08" w:rsidRPr="00CB7A08" w:rsidRDefault="00CB7A08" w:rsidP="00F064FB">
            <w:pPr>
              <w:rPr>
                <w:rFonts w:ascii="Arial" w:hAnsi="Arial" w:cs="Times New Roman"/>
                <w:b/>
                <w:bCs/>
                <w:color w:val="0000FF"/>
                <w:sz w:val="22"/>
                <w:szCs w:val="22"/>
                <w:lang w:val="es-ES_tradnl" w:eastAsia="en-US"/>
              </w:rPr>
            </w:pPr>
            <w:r>
              <w:rPr>
                <w:rFonts w:ascii="Arial" w:hAnsi="Arial" w:cs="Times New Roman"/>
                <w:b/>
                <w:bCs/>
                <w:color w:val="0000FF"/>
                <w:sz w:val="22"/>
                <w:szCs w:val="22"/>
                <w:lang w:val="es-ES_tradnl" w:eastAsia="en-US"/>
              </w:rPr>
              <w:t>• Hacer Prueba #5</w:t>
            </w:r>
          </w:p>
          <w:p w14:paraId="34F7B05E" w14:textId="77777777" w:rsidR="004B5390" w:rsidRDefault="00CB475D" w:rsidP="00F064FB">
            <w:pPr>
              <w:rPr>
                <w:rFonts w:ascii="Arial" w:hAnsi="Arial" w:cs="Times New Roman"/>
                <w:color w:val="000000"/>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Repasar “Al partir” y “Si ves un monte de espumas”</w:t>
            </w:r>
            <w:r>
              <w:rPr>
                <w:rFonts w:ascii="Arial" w:hAnsi="Arial" w:cs="Times New Roman"/>
                <w:color w:val="000000"/>
                <w:sz w:val="22"/>
                <w:szCs w:val="22"/>
                <w:shd w:val="clear" w:color="auto" w:fill="CCFFCC"/>
                <w:lang w:val="es-ES_tradnl" w:eastAsia="en-US"/>
              </w:rPr>
              <w:t>;</w:t>
            </w:r>
            <w:r w:rsidRPr="00043C6F">
              <w:rPr>
                <w:rFonts w:ascii="Arial" w:hAnsi="Arial" w:cs="Times New Roman"/>
                <w:color w:val="000000"/>
                <w:sz w:val="22"/>
                <w:szCs w:val="22"/>
                <w:shd w:val="clear" w:color="auto" w:fill="CCFFCC"/>
                <w:lang w:val="es-ES_tradnl" w:eastAsia="en-US"/>
              </w:rPr>
              <w:t xml:space="preserve"> “Rima LIII”</w:t>
            </w:r>
            <w:r>
              <w:rPr>
                <w:rFonts w:ascii="Arial" w:hAnsi="Arial" w:cs="Times New Roman"/>
                <w:color w:val="000000"/>
                <w:sz w:val="22"/>
                <w:szCs w:val="22"/>
                <w:shd w:val="clear" w:color="auto" w:fill="CCFFCC"/>
                <w:lang w:val="es-ES_tradnl" w:eastAsia="en-US"/>
              </w:rPr>
              <w:t xml:space="preserve">; </w:t>
            </w:r>
            <w:r w:rsidR="00C218BD">
              <w:rPr>
                <w:rFonts w:ascii="Arial" w:hAnsi="Arial" w:cs="Times New Roman"/>
                <w:color w:val="000000"/>
                <w:sz w:val="22"/>
                <w:szCs w:val="22"/>
                <w:shd w:val="clear" w:color="auto" w:fill="CCFFCC"/>
                <w:lang w:val="es-ES_tradnl" w:eastAsia="en-US"/>
              </w:rPr>
              <w:t xml:space="preserve">“La saeta”, </w:t>
            </w:r>
            <w:r>
              <w:rPr>
                <w:rFonts w:ascii="Arial" w:hAnsi="Arial" w:cs="Times New Roman"/>
                <w:color w:val="000000"/>
                <w:sz w:val="22"/>
                <w:szCs w:val="22"/>
                <w:shd w:val="clear" w:color="auto" w:fill="CCFFCC"/>
                <w:lang w:val="es-ES_tradnl" w:eastAsia="en-US"/>
              </w:rPr>
              <w:t>“He caminado</w:t>
            </w:r>
            <w:r w:rsidRPr="00043C6F">
              <w:rPr>
                <w:rFonts w:ascii="Arial" w:hAnsi="Arial" w:cs="Times New Roman"/>
                <w:color w:val="000000"/>
                <w:sz w:val="22"/>
                <w:szCs w:val="22"/>
                <w:shd w:val="clear" w:color="auto" w:fill="CCFFCC"/>
                <w:lang w:val="es-ES_tradnl" w:eastAsia="en-US"/>
              </w:rPr>
              <w:t>”, “Vino, primero, pura”</w:t>
            </w:r>
          </w:p>
          <w:p w14:paraId="611DD742" w14:textId="51AA22E2" w:rsidR="00CC0A3C" w:rsidRPr="00D6502A" w:rsidRDefault="00CC0A3C" w:rsidP="00F064FB">
            <w:pPr>
              <w:rPr>
                <w:rFonts w:ascii="Arial" w:hAnsi="Arial" w:cs="Times New Roman"/>
                <w:color w:val="000000"/>
                <w:sz w:val="24"/>
                <w:szCs w:val="24"/>
                <w:shd w:val="clear" w:color="auto" w:fill="CCFFCC"/>
                <w:lang w:val="es-ES_tradnl" w:eastAsia="en-US"/>
              </w:rPr>
            </w:pPr>
            <w:r>
              <w:rPr>
                <w:rFonts w:ascii="Arial" w:hAnsi="Arial" w:cs="Times New Roman"/>
                <w:color w:val="000000"/>
                <w:sz w:val="22"/>
                <w:szCs w:val="22"/>
                <w:shd w:val="clear" w:color="auto" w:fill="CCFFCC"/>
                <w:lang w:val="es-ES_tradnl" w:eastAsia="en-US"/>
              </w:rPr>
              <w:t xml:space="preserve">• Repasar PP </w:t>
            </w:r>
            <w:r w:rsidRPr="00CC0A3C">
              <w:rPr>
                <w:rFonts w:ascii="Arial" w:hAnsi="Arial" w:cs="Times New Roman"/>
                <w:i/>
                <w:color w:val="000000"/>
                <w:sz w:val="22"/>
                <w:szCs w:val="22"/>
                <w:shd w:val="clear" w:color="auto" w:fill="CCFFCC"/>
                <w:lang w:val="es-ES_tradnl" w:eastAsia="en-US"/>
              </w:rPr>
              <w:t>Federico García Lorca, César Vallejo y Pablo Neruda</w:t>
            </w:r>
          </w:p>
        </w:tc>
      </w:tr>
      <w:tr w:rsidR="004B5390" w:rsidRPr="00A1478E" w14:paraId="3FD92E57" w14:textId="77777777" w:rsidTr="00F064FB">
        <w:tc>
          <w:tcPr>
            <w:tcW w:w="9747" w:type="dxa"/>
            <w:gridSpan w:val="3"/>
            <w:shd w:val="clear" w:color="auto" w:fill="99CCFF"/>
          </w:tcPr>
          <w:p w14:paraId="06B0988E" w14:textId="77777777" w:rsidR="004B5390" w:rsidRPr="00A1478E" w:rsidRDefault="004B5390" w:rsidP="00F064FB">
            <w:pPr>
              <w:jc w:val="center"/>
              <w:rPr>
                <w:rFonts w:ascii="Arial" w:hAnsi="Arial"/>
                <w:b/>
                <w:color w:val="000090"/>
                <w:sz w:val="24"/>
                <w:szCs w:val="24"/>
                <w:lang w:val="es-ES_tradnl"/>
              </w:rPr>
            </w:pPr>
            <w:r w:rsidRPr="00A1478E">
              <w:rPr>
                <w:rFonts w:ascii="Arial" w:hAnsi="Arial"/>
                <w:b/>
                <w:color w:val="000090"/>
                <w:sz w:val="24"/>
                <w:szCs w:val="24"/>
                <w:lang w:val="es-ES_tradnl"/>
              </w:rPr>
              <w:t>Semana 4</w:t>
            </w:r>
          </w:p>
        </w:tc>
      </w:tr>
      <w:tr w:rsidR="00F064FB" w:rsidRPr="00A1478E" w14:paraId="6EA583B5" w14:textId="77777777" w:rsidTr="00F064FB">
        <w:tc>
          <w:tcPr>
            <w:tcW w:w="675" w:type="dxa"/>
            <w:shd w:val="clear" w:color="auto" w:fill="99CCFF"/>
          </w:tcPr>
          <w:p w14:paraId="09D3A6A3" w14:textId="5D940CD5" w:rsidR="004B5390" w:rsidRPr="00A1478E" w:rsidRDefault="004B5390" w:rsidP="00DF093F">
            <w:pPr>
              <w:rPr>
                <w:rFonts w:ascii="Arial" w:hAnsi="Arial"/>
                <w:b/>
                <w:color w:val="000090"/>
                <w:sz w:val="24"/>
                <w:szCs w:val="24"/>
                <w:lang w:val="es-ES_tradnl"/>
              </w:rPr>
            </w:pPr>
            <w:r>
              <w:rPr>
                <w:rFonts w:ascii="Arial" w:hAnsi="Arial"/>
                <w:b/>
                <w:color w:val="000090"/>
                <w:sz w:val="24"/>
                <w:szCs w:val="24"/>
                <w:lang w:val="es-ES_tradnl"/>
              </w:rPr>
              <w:t xml:space="preserve">L </w:t>
            </w:r>
          </w:p>
        </w:tc>
        <w:tc>
          <w:tcPr>
            <w:tcW w:w="4395" w:type="dxa"/>
            <w:shd w:val="clear" w:color="auto" w:fill="CCFFFF"/>
          </w:tcPr>
          <w:p w14:paraId="020F69DD" w14:textId="77777777" w:rsidR="004B5390" w:rsidRDefault="00CC0A3C" w:rsidP="004B5390">
            <w:pPr>
              <w:rPr>
                <w:rFonts w:ascii="Arial" w:hAnsi="Arial" w:cs="Times New Roman"/>
                <w:b/>
                <w:bCs/>
                <w:color w:val="660066"/>
                <w:sz w:val="22"/>
                <w:szCs w:val="22"/>
                <w:shd w:val="clear" w:color="auto" w:fill="CCFFFF"/>
                <w:lang w:val="es-ES_tradnl" w:eastAsia="en-US"/>
              </w:rPr>
            </w:pPr>
            <w:r>
              <w:rPr>
                <w:rFonts w:ascii="Arial" w:hAnsi="Arial" w:cs="Times New Roman"/>
                <w:b/>
                <w:bCs/>
                <w:color w:val="660066"/>
                <w:sz w:val="22"/>
                <w:szCs w:val="22"/>
                <w:shd w:val="clear" w:color="auto" w:fill="CCFFFF"/>
                <w:lang w:val="es-ES_tradnl" w:eastAsia="en-US"/>
              </w:rPr>
              <w:t>• Escribir Ensayo</w:t>
            </w:r>
            <w:r w:rsidRPr="00043C6F">
              <w:rPr>
                <w:rFonts w:ascii="Arial" w:hAnsi="Arial" w:cs="Times New Roman"/>
                <w:b/>
                <w:bCs/>
                <w:color w:val="660066"/>
                <w:sz w:val="22"/>
                <w:szCs w:val="22"/>
                <w:shd w:val="clear" w:color="auto" w:fill="CCFFFF"/>
                <w:lang w:val="es-ES_tradnl" w:eastAsia="en-US"/>
              </w:rPr>
              <w:t xml:space="preserve"> breve #3</w:t>
            </w:r>
          </w:p>
          <w:p w14:paraId="28228CF1" w14:textId="77777777" w:rsidR="00CC0A3C" w:rsidRDefault="00CC0A3C" w:rsidP="004B5390">
            <w:pPr>
              <w:rPr>
                <w:rFonts w:ascii="Arial" w:hAnsi="Arial" w:cs="Times New Roman"/>
                <w:color w:val="000000"/>
                <w:sz w:val="22"/>
                <w:szCs w:val="22"/>
                <w:shd w:val="clear" w:color="auto" w:fill="CCFFFF"/>
                <w:lang w:val="es-ES_tradnl" w:eastAsia="en-US"/>
              </w:rPr>
            </w:pPr>
            <w:r>
              <w:rPr>
                <w:rFonts w:ascii="Arial" w:hAnsi="Arial" w:cs="Times New Roman"/>
                <w:sz w:val="22"/>
                <w:szCs w:val="22"/>
                <w:shd w:val="clear" w:color="auto" w:fill="CCFFFF"/>
                <w:lang w:val="es-ES_tradnl" w:eastAsia="en-US"/>
              </w:rPr>
              <w:t xml:space="preserve">• Leer </w:t>
            </w:r>
            <w:r w:rsidRPr="007A7BC7">
              <w:rPr>
                <w:rFonts w:ascii="Arial" w:hAnsi="Arial" w:cs="Times New Roman"/>
                <w:sz w:val="22"/>
                <w:szCs w:val="22"/>
                <w:shd w:val="clear" w:color="auto" w:fill="CCFFFF"/>
                <w:lang w:val="es-ES_tradnl" w:eastAsia="en-US"/>
              </w:rPr>
              <w:t xml:space="preserve">“Prendimiento de Antoñito el </w:t>
            </w:r>
            <w:proofErr w:type="spellStart"/>
            <w:r w:rsidRPr="007A7BC7">
              <w:rPr>
                <w:rFonts w:ascii="Arial" w:hAnsi="Arial" w:cs="Times New Roman"/>
                <w:sz w:val="22"/>
                <w:szCs w:val="22"/>
                <w:shd w:val="clear" w:color="auto" w:fill="CCFFFF"/>
                <w:lang w:val="es-ES_tradnl" w:eastAsia="en-US"/>
              </w:rPr>
              <w:t>Camborio</w:t>
            </w:r>
            <w:proofErr w:type="spellEnd"/>
            <w:r w:rsidRPr="007A7BC7">
              <w:rPr>
                <w:rFonts w:ascii="Arial" w:hAnsi="Arial" w:cs="Times New Roman"/>
                <w:sz w:val="22"/>
                <w:szCs w:val="22"/>
                <w:shd w:val="clear" w:color="auto" w:fill="CCFFFF"/>
                <w:lang w:val="es-ES_tradnl" w:eastAsia="en-US"/>
              </w:rPr>
              <w:t xml:space="preserve"> en el camino de Sevilla”</w:t>
            </w:r>
            <w:r>
              <w:rPr>
                <w:rFonts w:ascii="Arial" w:hAnsi="Arial" w:cs="Times New Roman"/>
                <w:sz w:val="22"/>
                <w:szCs w:val="22"/>
                <w:shd w:val="clear" w:color="auto" w:fill="CCFFFF"/>
                <w:lang w:val="es-ES_tradnl" w:eastAsia="en-US"/>
              </w:rPr>
              <w:t xml:space="preserve">, </w:t>
            </w:r>
            <w:r w:rsidRPr="00043C6F">
              <w:rPr>
                <w:rFonts w:ascii="Arial" w:hAnsi="Arial" w:cs="Times New Roman"/>
                <w:color w:val="000000"/>
                <w:sz w:val="22"/>
                <w:szCs w:val="22"/>
                <w:shd w:val="clear" w:color="auto" w:fill="CCFFFF"/>
                <w:lang w:val="es-ES_tradnl" w:eastAsia="en-US"/>
              </w:rPr>
              <w:t>“El momento más grave de la vida” y “Oda a la manzana”</w:t>
            </w:r>
          </w:p>
          <w:p w14:paraId="5085C215" w14:textId="77777777" w:rsidR="00787235" w:rsidRPr="00043C6F" w:rsidRDefault="00787235" w:rsidP="00787235">
            <w:pPr>
              <w:rPr>
                <w:rFonts w:cs="Times New Roman"/>
                <w:lang w:val="es-ES_tradnl" w:eastAsia="en-US"/>
              </w:rPr>
            </w:pPr>
            <w:r>
              <w:rPr>
                <w:rFonts w:ascii="Arial" w:hAnsi="Arial" w:cs="Times New Roman"/>
                <w:color w:val="000000"/>
                <w:sz w:val="22"/>
                <w:szCs w:val="22"/>
                <w:shd w:val="clear" w:color="auto" w:fill="CCFFFF"/>
                <w:lang w:val="es-ES_tradnl" w:eastAsia="en-US"/>
              </w:rPr>
              <w:t>• Repasar las preguntas de comprensión</w:t>
            </w:r>
          </w:p>
          <w:p w14:paraId="4BB7FE23" w14:textId="76E47209" w:rsidR="00787235" w:rsidRPr="00CC0A3C" w:rsidRDefault="00787235" w:rsidP="004B5390">
            <w:pPr>
              <w:rPr>
                <w:rFonts w:cs="Times New Roman"/>
                <w:lang w:val="es-ES_tradnl" w:eastAsia="en-US"/>
              </w:rPr>
            </w:pPr>
          </w:p>
        </w:tc>
        <w:tc>
          <w:tcPr>
            <w:tcW w:w="4677" w:type="dxa"/>
            <w:shd w:val="clear" w:color="auto" w:fill="CCFFCC"/>
          </w:tcPr>
          <w:p w14:paraId="7C9503D0" w14:textId="77777777" w:rsidR="00CC0A3C" w:rsidRDefault="00CC0A3C" w:rsidP="00CC0A3C">
            <w:pPr>
              <w:rPr>
                <w:rFonts w:ascii="Arial" w:hAnsi="Arial" w:cs="Times New Roman"/>
                <w:b/>
                <w:bCs/>
                <w:color w:val="660066"/>
                <w:sz w:val="22"/>
                <w:szCs w:val="22"/>
                <w:shd w:val="clear" w:color="auto" w:fill="CCFFCC"/>
                <w:lang w:val="es-ES_tradnl" w:eastAsia="en-US"/>
              </w:rPr>
            </w:pPr>
            <w:r>
              <w:rPr>
                <w:rFonts w:ascii="Arial" w:hAnsi="Arial" w:cs="Times New Roman"/>
                <w:b/>
                <w:bCs/>
                <w:color w:val="660066"/>
                <w:sz w:val="22"/>
                <w:szCs w:val="22"/>
                <w:shd w:val="clear" w:color="auto" w:fill="CCFFCC"/>
                <w:lang w:val="es-ES_tradnl" w:eastAsia="en-US"/>
              </w:rPr>
              <w:t>• Entregar Ensayo</w:t>
            </w:r>
            <w:r w:rsidRPr="00043C6F">
              <w:rPr>
                <w:rFonts w:ascii="Arial" w:hAnsi="Arial" w:cs="Times New Roman"/>
                <w:b/>
                <w:bCs/>
                <w:color w:val="660066"/>
                <w:sz w:val="22"/>
                <w:szCs w:val="22"/>
                <w:shd w:val="clear" w:color="auto" w:fill="CCFFCC"/>
                <w:lang w:val="es-ES_tradnl" w:eastAsia="en-US"/>
              </w:rPr>
              <w:t xml:space="preserve"> breve #3</w:t>
            </w:r>
          </w:p>
          <w:p w14:paraId="1D610720" w14:textId="7A736181" w:rsidR="00CB7A08" w:rsidRPr="00CB7A08" w:rsidRDefault="00CB7A08" w:rsidP="00CC0A3C">
            <w:pPr>
              <w:rPr>
                <w:rFonts w:ascii="Arial" w:hAnsi="Arial" w:cs="Times New Roman"/>
                <w:b/>
                <w:bCs/>
                <w:color w:val="0000FF"/>
                <w:sz w:val="22"/>
                <w:szCs w:val="22"/>
                <w:lang w:val="es-ES_tradnl" w:eastAsia="en-US"/>
              </w:rPr>
            </w:pPr>
            <w:r>
              <w:rPr>
                <w:rFonts w:ascii="Arial" w:hAnsi="Arial" w:cs="Times New Roman"/>
                <w:b/>
                <w:bCs/>
                <w:color w:val="0000FF"/>
                <w:sz w:val="22"/>
                <w:szCs w:val="22"/>
                <w:lang w:val="es-ES_tradnl" w:eastAsia="en-US"/>
              </w:rPr>
              <w:t>• Hacer Prueba #6</w:t>
            </w:r>
          </w:p>
          <w:p w14:paraId="3788E3D8" w14:textId="713B09D4" w:rsidR="00CC0A3C" w:rsidRDefault="00CC0A3C" w:rsidP="00F064FB">
            <w:pPr>
              <w:rPr>
                <w:rFonts w:ascii="Arial" w:hAnsi="Arial" w:cs="Times New Roman"/>
                <w:color w:val="000000"/>
                <w:sz w:val="22"/>
                <w:szCs w:val="22"/>
                <w:shd w:val="clear" w:color="auto" w:fill="CCFFCC"/>
                <w:lang w:val="es-ES_tradnl" w:eastAsia="en-US"/>
              </w:rPr>
            </w:pPr>
            <w:r>
              <w:rPr>
                <w:rFonts w:ascii="Arial" w:hAnsi="Arial" w:cs="Times New Roman"/>
                <w:color w:val="000000"/>
                <w:sz w:val="22"/>
                <w:szCs w:val="22"/>
                <w:shd w:val="clear" w:color="auto" w:fill="CCFFCC"/>
                <w:lang w:val="es-ES_tradnl" w:eastAsia="en-US"/>
              </w:rPr>
              <w:t>• Repasar “</w:t>
            </w:r>
            <w:r w:rsidR="00282B67">
              <w:rPr>
                <w:rFonts w:ascii="Arial" w:hAnsi="Arial" w:cs="Times New Roman"/>
                <w:color w:val="000000"/>
                <w:sz w:val="22"/>
                <w:szCs w:val="22"/>
                <w:shd w:val="clear" w:color="auto" w:fill="CCFFCC"/>
                <w:lang w:val="es-ES_tradnl" w:eastAsia="en-US"/>
              </w:rPr>
              <w:t>Prendimie</w:t>
            </w:r>
            <w:r>
              <w:rPr>
                <w:rFonts w:ascii="Arial" w:hAnsi="Arial" w:cs="Times New Roman"/>
                <w:color w:val="000000"/>
                <w:sz w:val="22"/>
                <w:szCs w:val="22"/>
                <w:shd w:val="clear" w:color="auto" w:fill="CCFFCC"/>
                <w:lang w:val="es-ES_tradnl" w:eastAsia="en-US"/>
              </w:rPr>
              <w:t xml:space="preserve">nto de Antoñito el </w:t>
            </w:r>
            <w:proofErr w:type="spellStart"/>
            <w:r>
              <w:rPr>
                <w:rFonts w:ascii="Arial" w:hAnsi="Arial" w:cs="Times New Roman"/>
                <w:color w:val="000000"/>
                <w:sz w:val="22"/>
                <w:szCs w:val="22"/>
                <w:shd w:val="clear" w:color="auto" w:fill="CCFFCC"/>
                <w:lang w:val="es-ES_tradnl" w:eastAsia="en-US"/>
              </w:rPr>
              <w:t>Camborio</w:t>
            </w:r>
            <w:proofErr w:type="spellEnd"/>
            <w:r>
              <w:rPr>
                <w:rFonts w:ascii="Arial" w:hAnsi="Arial" w:cs="Times New Roman"/>
                <w:color w:val="000000"/>
                <w:sz w:val="22"/>
                <w:szCs w:val="22"/>
                <w:shd w:val="clear" w:color="auto" w:fill="CCFFCC"/>
                <w:lang w:val="es-ES_tradnl" w:eastAsia="en-US"/>
              </w:rPr>
              <w:t xml:space="preserve"> en el camino de Sevilla”, “El momento más grave de la vida”, y “Oda a la manzana”</w:t>
            </w:r>
          </w:p>
          <w:p w14:paraId="6C9D6E83" w14:textId="7C5CF901" w:rsidR="00CC0A3C" w:rsidRPr="00C218BD" w:rsidRDefault="00CC0A3C" w:rsidP="00F064FB">
            <w:pPr>
              <w:rPr>
                <w:rFonts w:ascii="Arial" w:hAnsi="Arial" w:cs="Times New Roman"/>
                <w:b/>
                <w:bCs/>
                <w:color w:val="0000FF"/>
                <w:sz w:val="22"/>
                <w:szCs w:val="22"/>
                <w:lang w:val="es-ES_tradnl" w:eastAsia="en-US"/>
              </w:rPr>
            </w:pPr>
            <w:r>
              <w:rPr>
                <w:rFonts w:ascii="Arial" w:hAnsi="Arial" w:cs="Times New Roman"/>
                <w:color w:val="000000"/>
                <w:sz w:val="22"/>
                <w:szCs w:val="22"/>
                <w:shd w:val="clear" w:color="auto" w:fill="CCFFCC"/>
                <w:lang w:val="es-ES_tradnl" w:eastAsia="en-US"/>
              </w:rPr>
              <w:t xml:space="preserve">• Repasar PP </w:t>
            </w:r>
            <w:r w:rsidRPr="00CC0A3C">
              <w:rPr>
                <w:rFonts w:ascii="Arial" w:hAnsi="Arial" w:cs="Times New Roman"/>
                <w:i/>
                <w:color w:val="000000"/>
                <w:sz w:val="22"/>
                <w:szCs w:val="22"/>
                <w:shd w:val="clear" w:color="auto" w:fill="CCFFCC"/>
                <w:lang w:val="es-ES_tradnl" w:eastAsia="en-US"/>
              </w:rPr>
              <w:t xml:space="preserve">Juana de </w:t>
            </w:r>
            <w:proofErr w:type="spellStart"/>
            <w:r w:rsidRPr="00CC0A3C">
              <w:rPr>
                <w:rFonts w:ascii="Arial" w:hAnsi="Arial" w:cs="Times New Roman"/>
                <w:i/>
                <w:color w:val="000000"/>
                <w:sz w:val="22"/>
                <w:szCs w:val="22"/>
                <w:shd w:val="clear" w:color="auto" w:fill="CCFFCC"/>
                <w:lang w:val="es-ES_tradnl" w:eastAsia="en-US"/>
              </w:rPr>
              <w:t>Ibarbourou</w:t>
            </w:r>
            <w:proofErr w:type="spellEnd"/>
            <w:r w:rsidRPr="00CC0A3C">
              <w:rPr>
                <w:rFonts w:ascii="Arial" w:hAnsi="Arial" w:cs="Times New Roman"/>
                <w:i/>
                <w:color w:val="000000"/>
                <w:sz w:val="22"/>
                <w:szCs w:val="22"/>
                <w:shd w:val="clear" w:color="auto" w:fill="CCFFCC"/>
                <w:lang w:val="es-ES_tradnl" w:eastAsia="en-US"/>
              </w:rPr>
              <w:t xml:space="preserve"> y Nicolás Guillén</w:t>
            </w:r>
          </w:p>
        </w:tc>
      </w:tr>
      <w:tr w:rsidR="00F064FB" w:rsidRPr="00A1478E" w14:paraId="5DFBACA8" w14:textId="77777777" w:rsidTr="00F064FB">
        <w:tc>
          <w:tcPr>
            <w:tcW w:w="675" w:type="dxa"/>
            <w:shd w:val="clear" w:color="auto" w:fill="99CCFF"/>
          </w:tcPr>
          <w:p w14:paraId="5EBABB27" w14:textId="13BD208C" w:rsidR="004B5390" w:rsidRPr="00A1478E" w:rsidRDefault="004B5390" w:rsidP="00DF093F">
            <w:pPr>
              <w:rPr>
                <w:rFonts w:ascii="Arial" w:hAnsi="Arial"/>
                <w:b/>
                <w:color w:val="000090"/>
                <w:sz w:val="24"/>
                <w:szCs w:val="24"/>
                <w:lang w:val="es-ES_tradnl"/>
              </w:rPr>
            </w:pPr>
            <w:r>
              <w:rPr>
                <w:rFonts w:ascii="Arial" w:hAnsi="Arial"/>
                <w:b/>
                <w:color w:val="000090"/>
                <w:sz w:val="24"/>
                <w:szCs w:val="24"/>
                <w:lang w:val="es-ES_tradnl"/>
              </w:rPr>
              <w:t xml:space="preserve">M </w:t>
            </w:r>
          </w:p>
        </w:tc>
        <w:tc>
          <w:tcPr>
            <w:tcW w:w="4395" w:type="dxa"/>
            <w:shd w:val="clear" w:color="auto" w:fill="CCFFFF"/>
          </w:tcPr>
          <w:p w14:paraId="31196242" w14:textId="77777777" w:rsidR="004B5390" w:rsidRDefault="00CC0A3C" w:rsidP="004B5390">
            <w:pPr>
              <w:rPr>
                <w:rFonts w:ascii="Arial" w:hAnsi="Arial" w:cs="Times New Roman"/>
                <w:b/>
                <w:color w:val="660066"/>
                <w:sz w:val="22"/>
                <w:szCs w:val="22"/>
                <w:shd w:val="clear" w:color="auto" w:fill="CCFFFF"/>
                <w:lang w:val="es-ES_tradnl" w:eastAsia="en-US"/>
              </w:rPr>
            </w:pPr>
            <w:r w:rsidRPr="004A2B09">
              <w:rPr>
                <w:rFonts w:ascii="Arial" w:hAnsi="Arial" w:cs="Times New Roman"/>
                <w:b/>
                <w:color w:val="660066"/>
                <w:sz w:val="22"/>
                <w:szCs w:val="22"/>
                <w:shd w:val="clear" w:color="auto" w:fill="CCFFFF"/>
                <w:lang w:val="es-ES_tradnl" w:eastAsia="en-US"/>
              </w:rPr>
              <w:t>• Escribir una oda a su cosa favorita</w:t>
            </w:r>
          </w:p>
          <w:p w14:paraId="00F50367" w14:textId="77777777" w:rsidR="00CC0A3C" w:rsidRDefault="00CC0A3C" w:rsidP="004B5390">
            <w:pPr>
              <w:rPr>
                <w:rFonts w:ascii="Arial" w:hAnsi="Arial" w:cs="Times New Roman"/>
                <w:color w:val="000000"/>
                <w:sz w:val="22"/>
                <w:szCs w:val="22"/>
                <w:shd w:val="clear" w:color="auto" w:fill="CCFFFF"/>
                <w:lang w:val="es-ES_tradnl" w:eastAsia="en-US"/>
              </w:rPr>
            </w:pPr>
            <w:r w:rsidRPr="00043C6F">
              <w:rPr>
                <w:rFonts w:ascii="Arial" w:hAnsi="Arial" w:cs="Times New Roman"/>
                <w:color w:val="000000"/>
                <w:sz w:val="22"/>
                <w:szCs w:val="22"/>
                <w:shd w:val="clear" w:color="auto" w:fill="CCFFFF"/>
                <w:lang w:val="es-ES_tradnl" w:eastAsia="en-US"/>
              </w:rPr>
              <w:t>• Leer “La higuera” y “No sé por qué piensas tú”</w:t>
            </w:r>
          </w:p>
          <w:p w14:paraId="367372E0" w14:textId="67801DB6" w:rsidR="00787235" w:rsidRPr="00787235" w:rsidRDefault="00787235" w:rsidP="004B5390">
            <w:pPr>
              <w:rPr>
                <w:rFonts w:cs="Times New Roman"/>
                <w:lang w:val="es-ES_tradnl" w:eastAsia="en-US"/>
              </w:rPr>
            </w:pPr>
            <w:r>
              <w:rPr>
                <w:rFonts w:ascii="Arial" w:hAnsi="Arial" w:cs="Times New Roman"/>
                <w:color w:val="000000"/>
                <w:sz w:val="22"/>
                <w:szCs w:val="22"/>
                <w:shd w:val="clear" w:color="auto" w:fill="CCFFFF"/>
                <w:lang w:val="es-ES_tradnl" w:eastAsia="en-US"/>
              </w:rPr>
              <w:t>• Repasar las preguntas de comprensión</w:t>
            </w:r>
          </w:p>
          <w:p w14:paraId="78B61DFB" w14:textId="529043C9" w:rsidR="00282B67" w:rsidRPr="00CC0A3C" w:rsidRDefault="00282B67" w:rsidP="004B5390">
            <w:pPr>
              <w:rPr>
                <w:rFonts w:ascii="Arial" w:hAnsi="Arial" w:cs="Times New Roman"/>
                <w:b/>
                <w:color w:val="660066"/>
                <w:sz w:val="22"/>
                <w:szCs w:val="22"/>
                <w:shd w:val="clear" w:color="auto" w:fill="CCFFFF"/>
                <w:lang w:val="es-ES_tradnl" w:eastAsia="en-US"/>
              </w:rPr>
            </w:pPr>
            <w:r w:rsidRPr="00043C6F">
              <w:rPr>
                <w:rFonts w:ascii="Arial" w:hAnsi="Arial" w:cs="Times New Roman"/>
                <w:color w:val="000000"/>
                <w:sz w:val="22"/>
                <w:szCs w:val="22"/>
                <w:shd w:val="clear" w:color="auto" w:fill="CCFFFF"/>
                <w:lang w:val="es-ES_tradnl" w:eastAsia="en-US"/>
              </w:rPr>
              <w:t>• Repasar la guía para Examen parcial #2</w:t>
            </w:r>
          </w:p>
        </w:tc>
        <w:tc>
          <w:tcPr>
            <w:tcW w:w="4677" w:type="dxa"/>
            <w:shd w:val="clear" w:color="auto" w:fill="CCFFCC"/>
          </w:tcPr>
          <w:p w14:paraId="26EE2E98" w14:textId="77777777" w:rsidR="004B5390" w:rsidRDefault="00CC0A3C" w:rsidP="00F064FB">
            <w:pPr>
              <w:rPr>
                <w:rFonts w:ascii="Arial" w:hAnsi="Arial" w:cs="Times New Roman"/>
                <w:b/>
                <w:color w:val="660066"/>
                <w:sz w:val="22"/>
                <w:szCs w:val="22"/>
                <w:shd w:val="clear" w:color="auto" w:fill="CCFFCC"/>
                <w:lang w:val="es-ES_tradnl" w:eastAsia="en-US"/>
              </w:rPr>
            </w:pPr>
            <w:r w:rsidRPr="004A2B09">
              <w:rPr>
                <w:rFonts w:ascii="Arial" w:hAnsi="Arial" w:cs="Times New Roman"/>
                <w:b/>
                <w:color w:val="660066"/>
                <w:sz w:val="22"/>
                <w:szCs w:val="22"/>
                <w:shd w:val="clear" w:color="auto" w:fill="CCFFCC"/>
                <w:lang w:val="es-ES_tradnl" w:eastAsia="en-US"/>
              </w:rPr>
              <w:t>• Entregar la oda</w:t>
            </w:r>
          </w:p>
          <w:p w14:paraId="09830BA3" w14:textId="77777777" w:rsidR="00CC0A3C" w:rsidRDefault="00CC0A3C" w:rsidP="00F064FB">
            <w:pPr>
              <w:rPr>
                <w:rFonts w:ascii="Arial" w:hAnsi="Arial" w:cs="Times New Roman"/>
                <w:color w:val="000000"/>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Repasar “La higuera” y “No sé porqué piensas tú”</w:t>
            </w:r>
          </w:p>
          <w:p w14:paraId="7DA92BA1" w14:textId="036228B0" w:rsidR="00282B67" w:rsidRPr="00CC0A3C" w:rsidRDefault="00282B67" w:rsidP="00F064FB">
            <w:pPr>
              <w:rPr>
                <w:rFonts w:ascii="Arial" w:hAnsi="Arial" w:cs="Times New Roman"/>
                <w:b/>
                <w:color w:val="660066"/>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Repasar para Examen parcial #2</w:t>
            </w:r>
          </w:p>
        </w:tc>
      </w:tr>
      <w:tr w:rsidR="00F064FB" w:rsidRPr="00A1478E" w14:paraId="72C8937B" w14:textId="77777777" w:rsidTr="00F064FB">
        <w:tc>
          <w:tcPr>
            <w:tcW w:w="675" w:type="dxa"/>
            <w:shd w:val="clear" w:color="auto" w:fill="99CCFF"/>
          </w:tcPr>
          <w:p w14:paraId="1B1B9BE6" w14:textId="5996542E" w:rsidR="004B5390" w:rsidRPr="00A1478E" w:rsidRDefault="004B5390" w:rsidP="00DF093F">
            <w:pPr>
              <w:rPr>
                <w:rFonts w:ascii="Arial" w:hAnsi="Arial"/>
                <w:b/>
                <w:color w:val="000090"/>
                <w:sz w:val="24"/>
                <w:szCs w:val="24"/>
                <w:lang w:val="es-ES_tradnl"/>
              </w:rPr>
            </w:pPr>
            <w:r>
              <w:rPr>
                <w:rFonts w:ascii="Arial" w:hAnsi="Arial"/>
                <w:b/>
                <w:color w:val="000090"/>
                <w:sz w:val="24"/>
                <w:szCs w:val="24"/>
                <w:lang w:val="es-ES_tradnl"/>
              </w:rPr>
              <w:t xml:space="preserve">X </w:t>
            </w:r>
          </w:p>
        </w:tc>
        <w:tc>
          <w:tcPr>
            <w:tcW w:w="4395" w:type="dxa"/>
            <w:shd w:val="clear" w:color="auto" w:fill="CCFFFF"/>
          </w:tcPr>
          <w:p w14:paraId="4D4C1872" w14:textId="272D8066" w:rsidR="004B5390" w:rsidRPr="007A7BC7" w:rsidRDefault="004B5390" w:rsidP="002B3796">
            <w:pPr>
              <w:rPr>
                <w:rFonts w:cs="Times New Roman"/>
                <w:lang w:val="es-ES_tradnl" w:eastAsia="en-US"/>
              </w:rPr>
            </w:pPr>
          </w:p>
        </w:tc>
        <w:tc>
          <w:tcPr>
            <w:tcW w:w="4677" w:type="dxa"/>
            <w:shd w:val="clear" w:color="auto" w:fill="CCFFCC"/>
          </w:tcPr>
          <w:p w14:paraId="3895A26D" w14:textId="77777777" w:rsidR="004B5390" w:rsidRDefault="00282B67" w:rsidP="00F064FB">
            <w:pPr>
              <w:rPr>
                <w:rFonts w:ascii="Arial" w:hAnsi="Arial" w:cs="Times New Roman"/>
                <w:b/>
                <w:bCs/>
                <w:color w:val="0000FF"/>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xml:space="preserve">• </w:t>
            </w:r>
            <w:r w:rsidRPr="00043C6F">
              <w:rPr>
                <w:rFonts w:ascii="Arial" w:hAnsi="Arial" w:cs="Times New Roman"/>
                <w:b/>
                <w:bCs/>
                <w:color w:val="0000FF"/>
                <w:sz w:val="22"/>
                <w:szCs w:val="22"/>
                <w:shd w:val="clear" w:color="auto" w:fill="CCFFCC"/>
                <w:lang w:val="es-ES_tradnl" w:eastAsia="en-US"/>
              </w:rPr>
              <w:t>Examen parcial #2</w:t>
            </w:r>
          </w:p>
          <w:p w14:paraId="5DC81D58" w14:textId="77777777" w:rsidR="00282B67" w:rsidRDefault="00282B67" w:rsidP="00F064FB">
            <w:pPr>
              <w:rPr>
                <w:rFonts w:ascii="Arial" w:hAnsi="Arial" w:cs="Times New Roman"/>
                <w:color w:val="000000"/>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Introducción al ensayo</w:t>
            </w:r>
          </w:p>
          <w:p w14:paraId="31ED2C48" w14:textId="5CA15172" w:rsidR="005F5A56" w:rsidRPr="00A1478E" w:rsidRDefault="005F5A56" w:rsidP="00F064FB">
            <w:pPr>
              <w:rPr>
                <w:rFonts w:ascii="Arial" w:hAnsi="Arial"/>
                <w:szCs w:val="24"/>
                <w:lang w:val="es-ES_tradnl"/>
              </w:rPr>
            </w:pPr>
            <w:r>
              <w:rPr>
                <w:rFonts w:ascii="Arial" w:hAnsi="Arial" w:cs="Times New Roman"/>
                <w:color w:val="000000"/>
                <w:sz w:val="22"/>
                <w:szCs w:val="22"/>
                <w:shd w:val="clear" w:color="auto" w:fill="CCFFCC"/>
                <w:lang w:val="es-ES_tradnl" w:eastAsia="en-US"/>
              </w:rPr>
              <w:t xml:space="preserve">• Repasar PP </w:t>
            </w:r>
            <w:r w:rsidRPr="005F5A56">
              <w:rPr>
                <w:rFonts w:ascii="Arial" w:hAnsi="Arial" w:cs="Times New Roman"/>
                <w:i/>
                <w:color w:val="000000"/>
                <w:sz w:val="22"/>
                <w:szCs w:val="22"/>
                <w:shd w:val="clear" w:color="auto" w:fill="CCFFCC"/>
                <w:lang w:val="es-ES_tradnl" w:eastAsia="en-US"/>
              </w:rPr>
              <w:t>Eva Perón</w:t>
            </w:r>
            <w:r w:rsidR="002C2CE6">
              <w:rPr>
                <w:rFonts w:ascii="Arial" w:hAnsi="Arial" w:cs="Times New Roman"/>
                <w:color w:val="000000"/>
                <w:sz w:val="22"/>
                <w:szCs w:val="22"/>
                <w:shd w:val="clear" w:color="auto" w:fill="CCFFCC"/>
                <w:lang w:val="es-ES_tradnl" w:eastAsia="en-US"/>
              </w:rPr>
              <w:t xml:space="preserve"> y</w:t>
            </w:r>
            <w:r w:rsidR="002C2CE6">
              <w:rPr>
                <w:rFonts w:ascii="Arial" w:hAnsi="Arial" w:cs="Times New Roman"/>
                <w:i/>
                <w:color w:val="000000"/>
                <w:sz w:val="22"/>
                <w:szCs w:val="22"/>
                <w:shd w:val="clear" w:color="auto" w:fill="CCFFCC"/>
                <w:lang w:val="es-ES_tradnl" w:eastAsia="en-US"/>
              </w:rPr>
              <w:t xml:space="preserve"> </w:t>
            </w:r>
            <w:r w:rsidR="002C2CE6" w:rsidRPr="00CB7A08">
              <w:rPr>
                <w:rFonts w:ascii="Arial" w:hAnsi="Arial" w:cs="Times New Roman"/>
                <w:i/>
                <w:color w:val="000000"/>
                <w:sz w:val="22"/>
                <w:szCs w:val="22"/>
                <w:shd w:val="clear" w:color="auto" w:fill="CCFFCC"/>
                <w:lang w:val="es-ES_tradnl" w:eastAsia="en-US"/>
              </w:rPr>
              <w:t>Rosario Castellanos</w:t>
            </w:r>
            <w:r>
              <w:rPr>
                <w:rFonts w:ascii="Arial" w:hAnsi="Arial" w:cs="Times New Roman"/>
                <w:color w:val="000000"/>
                <w:sz w:val="22"/>
                <w:szCs w:val="22"/>
                <w:shd w:val="clear" w:color="auto" w:fill="CCFFCC"/>
                <w:lang w:val="es-ES_tradnl" w:eastAsia="en-US"/>
              </w:rPr>
              <w:t xml:space="preserve"> </w:t>
            </w:r>
          </w:p>
        </w:tc>
      </w:tr>
      <w:tr w:rsidR="00F064FB" w:rsidRPr="00A1478E" w14:paraId="1138724E" w14:textId="77777777" w:rsidTr="00F064FB">
        <w:tc>
          <w:tcPr>
            <w:tcW w:w="675" w:type="dxa"/>
            <w:shd w:val="clear" w:color="auto" w:fill="99CCFF"/>
          </w:tcPr>
          <w:p w14:paraId="13CEC0E9" w14:textId="772840D3" w:rsidR="004B5390" w:rsidRPr="00D6502A" w:rsidRDefault="004B5390" w:rsidP="00DF093F">
            <w:pPr>
              <w:rPr>
                <w:rFonts w:ascii="Arial" w:hAnsi="Arial"/>
                <w:b/>
                <w:color w:val="000090"/>
                <w:sz w:val="24"/>
                <w:szCs w:val="24"/>
                <w:lang w:val="es-ES_tradnl"/>
              </w:rPr>
            </w:pPr>
            <w:r>
              <w:rPr>
                <w:rFonts w:ascii="Arial" w:hAnsi="Arial"/>
                <w:b/>
                <w:color w:val="000090"/>
                <w:sz w:val="24"/>
                <w:szCs w:val="24"/>
                <w:lang w:val="es-ES_tradnl"/>
              </w:rPr>
              <w:t xml:space="preserve">J </w:t>
            </w:r>
          </w:p>
        </w:tc>
        <w:tc>
          <w:tcPr>
            <w:tcW w:w="4395" w:type="dxa"/>
            <w:shd w:val="clear" w:color="auto" w:fill="CCFFFF"/>
          </w:tcPr>
          <w:p w14:paraId="3900C91A" w14:textId="77777777" w:rsidR="004B5390" w:rsidRDefault="005F5A56" w:rsidP="00F064FB">
            <w:pPr>
              <w:rPr>
                <w:rFonts w:ascii="Arial" w:hAnsi="Arial" w:cs="Times New Roman"/>
                <w:color w:val="000000"/>
                <w:sz w:val="22"/>
                <w:szCs w:val="22"/>
                <w:shd w:val="clear" w:color="auto" w:fill="CCFFFF"/>
                <w:lang w:val="es-ES_tradnl" w:eastAsia="en-US"/>
              </w:rPr>
            </w:pPr>
            <w:r w:rsidRPr="00043C6F">
              <w:rPr>
                <w:rFonts w:ascii="Arial" w:hAnsi="Arial" w:cs="Times New Roman"/>
                <w:color w:val="000000"/>
                <w:sz w:val="22"/>
                <w:szCs w:val="22"/>
                <w:shd w:val="clear" w:color="auto" w:fill="CCFFFF"/>
                <w:lang w:val="es-ES_tradnl" w:eastAsia="en-US"/>
              </w:rPr>
              <w:t>• Leer “Los obreros y yo”</w:t>
            </w:r>
            <w:r w:rsidR="002C2CE6">
              <w:rPr>
                <w:rFonts w:ascii="Arial" w:hAnsi="Arial" w:cs="Times New Roman"/>
                <w:color w:val="000000"/>
                <w:sz w:val="22"/>
                <w:szCs w:val="22"/>
                <w:shd w:val="clear" w:color="auto" w:fill="CCFFFF"/>
                <w:lang w:val="es-ES_tradnl" w:eastAsia="en-US"/>
              </w:rPr>
              <w:t xml:space="preserve"> y </w:t>
            </w:r>
            <w:r w:rsidR="002C2CE6" w:rsidRPr="00043C6F">
              <w:rPr>
                <w:rFonts w:ascii="Arial" w:hAnsi="Arial" w:cs="Times New Roman"/>
                <w:color w:val="000000"/>
                <w:sz w:val="22"/>
                <w:szCs w:val="22"/>
                <w:shd w:val="clear" w:color="auto" w:fill="CCFFFF"/>
                <w:lang w:val="es-ES_tradnl" w:eastAsia="en-US"/>
              </w:rPr>
              <w:t>“Y las madres, ¿qué opinan?”</w:t>
            </w:r>
          </w:p>
          <w:p w14:paraId="6E2FB931" w14:textId="77777777" w:rsidR="00787235" w:rsidRPr="00043C6F" w:rsidRDefault="00787235" w:rsidP="00787235">
            <w:pPr>
              <w:rPr>
                <w:rFonts w:cs="Times New Roman"/>
                <w:lang w:val="es-ES_tradnl" w:eastAsia="en-US"/>
              </w:rPr>
            </w:pPr>
            <w:r>
              <w:rPr>
                <w:rFonts w:ascii="Arial" w:hAnsi="Arial" w:cs="Times New Roman"/>
                <w:color w:val="000000"/>
                <w:sz w:val="22"/>
                <w:szCs w:val="22"/>
                <w:shd w:val="clear" w:color="auto" w:fill="CCFFFF"/>
                <w:lang w:val="es-ES_tradnl" w:eastAsia="en-US"/>
              </w:rPr>
              <w:t>• Repasar las preguntas de comprensión</w:t>
            </w:r>
          </w:p>
          <w:p w14:paraId="7DCB5B6B" w14:textId="2C285327" w:rsidR="00787235" w:rsidRPr="00D6502A" w:rsidRDefault="00787235" w:rsidP="00F064FB">
            <w:pPr>
              <w:rPr>
                <w:rFonts w:ascii="Arial" w:hAnsi="Arial" w:cs="Times New Roman"/>
                <w:b/>
                <w:bCs/>
                <w:color w:val="0000FF"/>
                <w:sz w:val="24"/>
                <w:szCs w:val="24"/>
                <w:shd w:val="clear" w:color="auto" w:fill="CCFFFF"/>
                <w:lang w:val="es-ES_tradnl" w:eastAsia="en-US"/>
              </w:rPr>
            </w:pPr>
          </w:p>
        </w:tc>
        <w:tc>
          <w:tcPr>
            <w:tcW w:w="4677" w:type="dxa"/>
            <w:shd w:val="clear" w:color="auto" w:fill="CCFFCC"/>
          </w:tcPr>
          <w:p w14:paraId="3ED98F1E" w14:textId="0008CB5C" w:rsidR="004B5390" w:rsidRDefault="005F5A56" w:rsidP="00F064FB">
            <w:pPr>
              <w:rPr>
                <w:rFonts w:ascii="Arial" w:hAnsi="Arial" w:cs="Times New Roman"/>
                <w:color w:val="000000"/>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Repasar “Los obreros y yo”</w:t>
            </w:r>
            <w:r w:rsidR="002C2CE6">
              <w:rPr>
                <w:rFonts w:ascii="Arial" w:hAnsi="Arial" w:cs="Times New Roman"/>
                <w:color w:val="000000"/>
                <w:sz w:val="22"/>
                <w:szCs w:val="22"/>
                <w:shd w:val="clear" w:color="auto" w:fill="CCFFCC"/>
                <w:lang w:val="es-ES_tradnl" w:eastAsia="en-US"/>
              </w:rPr>
              <w:t xml:space="preserve"> y “Y las madres, ¿qué opinan”</w:t>
            </w:r>
          </w:p>
          <w:p w14:paraId="7D7F2196" w14:textId="2253129F" w:rsidR="00CB7A08" w:rsidRPr="00D6502A" w:rsidRDefault="002C2CE6" w:rsidP="002C2CE6">
            <w:pPr>
              <w:rPr>
                <w:rFonts w:ascii="Arial" w:hAnsi="Arial" w:cs="Times New Roman"/>
                <w:b/>
                <w:bCs/>
                <w:color w:val="660066"/>
                <w:sz w:val="24"/>
                <w:szCs w:val="24"/>
                <w:shd w:val="clear" w:color="auto" w:fill="CCFFCC"/>
                <w:lang w:val="es-ES_tradnl" w:eastAsia="en-US"/>
              </w:rPr>
            </w:pPr>
            <w:r>
              <w:rPr>
                <w:rFonts w:ascii="Arial" w:hAnsi="Arial" w:cs="Times New Roman"/>
                <w:color w:val="000000"/>
                <w:sz w:val="22"/>
                <w:szCs w:val="22"/>
                <w:shd w:val="clear" w:color="auto" w:fill="CCFFCC"/>
                <w:lang w:val="es-ES_tradnl" w:eastAsia="en-US"/>
              </w:rPr>
              <w:t xml:space="preserve">• Repasar PP </w:t>
            </w:r>
            <w:r w:rsidRPr="00CB7A08">
              <w:rPr>
                <w:rFonts w:ascii="Arial" w:hAnsi="Arial" w:cs="Times New Roman"/>
                <w:i/>
                <w:color w:val="000000"/>
                <w:sz w:val="22"/>
                <w:szCs w:val="22"/>
                <w:shd w:val="clear" w:color="auto" w:fill="CCFFCC"/>
                <w:lang w:val="es-ES_tradnl" w:eastAsia="en-US"/>
              </w:rPr>
              <w:t xml:space="preserve">Rosa Montero y Carmen </w:t>
            </w:r>
            <w:proofErr w:type="spellStart"/>
            <w:r w:rsidRPr="00CB7A08">
              <w:rPr>
                <w:rFonts w:ascii="Arial" w:hAnsi="Arial" w:cs="Times New Roman"/>
                <w:i/>
                <w:color w:val="000000"/>
                <w:sz w:val="22"/>
                <w:szCs w:val="22"/>
                <w:shd w:val="clear" w:color="auto" w:fill="CCFFCC"/>
                <w:lang w:val="es-ES_tradnl" w:eastAsia="en-US"/>
              </w:rPr>
              <w:t>Boullosa</w:t>
            </w:r>
            <w:proofErr w:type="spellEnd"/>
          </w:p>
        </w:tc>
      </w:tr>
      <w:tr w:rsidR="004B5390" w:rsidRPr="00A1478E" w14:paraId="4F8C0960" w14:textId="77777777" w:rsidTr="00F064FB">
        <w:tc>
          <w:tcPr>
            <w:tcW w:w="9747" w:type="dxa"/>
            <w:gridSpan w:val="3"/>
            <w:shd w:val="clear" w:color="auto" w:fill="99CCFF"/>
          </w:tcPr>
          <w:p w14:paraId="3D85C2B9" w14:textId="77777777" w:rsidR="004B5390" w:rsidRPr="00A1478E" w:rsidRDefault="004B5390" w:rsidP="00F064FB">
            <w:pPr>
              <w:jc w:val="center"/>
              <w:rPr>
                <w:rFonts w:ascii="Arial" w:hAnsi="Arial"/>
                <w:b/>
                <w:color w:val="000090"/>
                <w:sz w:val="24"/>
                <w:szCs w:val="24"/>
                <w:lang w:val="es-ES_tradnl"/>
              </w:rPr>
            </w:pPr>
            <w:r w:rsidRPr="00A1478E">
              <w:rPr>
                <w:rFonts w:ascii="Arial" w:hAnsi="Arial"/>
                <w:b/>
                <w:color w:val="000090"/>
                <w:sz w:val="24"/>
                <w:szCs w:val="24"/>
                <w:lang w:val="es-ES_tradnl"/>
              </w:rPr>
              <w:t>Semana 5</w:t>
            </w:r>
          </w:p>
        </w:tc>
      </w:tr>
      <w:tr w:rsidR="00F064FB" w:rsidRPr="00A1478E" w14:paraId="6864272C" w14:textId="77777777" w:rsidTr="00F064FB">
        <w:tc>
          <w:tcPr>
            <w:tcW w:w="675" w:type="dxa"/>
            <w:shd w:val="clear" w:color="auto" w:fill="99CCFF"/>
          </w:tcPr>
          <w:p w14:paraId="4A507D5E" w14:textId="5E4BCFDE" w:rsidR="004B5390" w:rsidRPr="00A1478E" w:rsidRDefault="004B5390" w:rsidP="00DF093F">
            <w:pPr>
              <w:rPr>
                <w:rFonts w:ascii="Arial" w:hAnsi="Arial"/>
                <w:b/>
                <w:color w:val="000090"/>
                <w:sz w:val="24"/>
                <w:szCs w:val="24"/>
                <w:lang w:val="es-ES_tradnl"/>
              </w:rPr>
            </w:pPr>
            <w:r>
              <w:rPr>
                <w:rFonts w:ascii="Arial" w:hAnsi="Arial"/>
                <w:b/>
                <w:color w:val="000090"/>
                <w:sz w:val="24"/>
                <w:szCs w:val="24"/>
                <w:lang w:val="es-ES_tradnl"/>
              </w:rPr>
              <w:t xml:space="preserve">L </w:t>
            </w:r>
          </w:p>
        </w:tc>
        <w:tc>
          <w:tcPr>
            <w:tcW w:w="4395" w:type="dxa"/>
            <w:shd w:val="clear" w:color="auto" w:fill="CCFFFF"/>
          </w:tcPr>
          <w:p w14:paraId="37E08955" w14:textId="77777777" w:rsidR="004B5390" w:rsidRDefault="002C2CE6" w:rsidP="002C2CE6">
            <w:pPr>
              <w:rPr>
                <w:rFonts w:ascii="Arial" w:hAnsi="Arial"/>
                <w:sz w:val="22"/>
                <w:szCs w:val="22"/>
                <w:lang w:val="es-ES_tradnl"/>
              </w:rPr>
            </w:pPr>
            <w:r w:rsidRPr="00CB7A08">
              <w:rPr>
                <w:rFonts w:ascii="Arial" w:hAnsi="Arial"/>
                <w:sz w:val="22"/>
                <w:szCs w:val="22"/>
                <w:lang w:val="es-ES_tradnl"/>
              </w:rPr>
              <w:t xml:space="preserve">• Leer </w:t>
            </w:r>
            <w:r>
              <w:rPr>
                <w:rFonts w:ascii="Arial" w:hAnsi="Arial"/>
                <w:sz w:val="22"/>
                <w:szCs w:val="22"/>
                <w:lang w:val="es-ES_tradnl"/>
              </w:rPr>
              <w:t>“Ni coja ni madre” y “El sueño mexicano”</w:t>
            </w:r>
          </w:p>
          <w:p w14:paraId="3C015786" w14:textId="77777777" w:rsidR="00787235" w:rsidRPr="00043C6F" w:rsidRDefault="00787235" w:rsidP="00787235">
            <w:pPr>
              <w:rPr>
                <w:rFonts w:cs="Times New Roman"/>
                <w:lang w:val="es-ES_tradnl" w:eastAsia="en-US"/>
              </w:rPr>
            </w:pPr>
            <w:r>
              <w:rPr>
                <w:rFonts w:ascii="Arial" w:hAnsi="Arial" w:cs="Times New Roman"/>
                <w:color w:val="000000"/>
                <w:sz w:val="22"/>
                <w:szCs w:val="22"/>
                <w:shd w:val="clear" w:color="auto" w:fill="CCFFFF"/>
                <w:lang w:val="es-ES_tradnl" w:eastAsia="en-US"/>
              </w:rPr>
              <w:t>• Repasar las preguntas de comprensión</w:t>
            </w:r>
          </w:p>
          <w:p w14:paraId="6A2E0AD9" w14:textId="790D1FF5" w:rsidR="00787235" w:rsidRPr="007A7BC7" w:rsidRDefault="00787235" w:rsidP="002C2CE6">
            <w:pPr>
              <w:rPr>
                <w:rFonts w:ascii="Arial" w:hAnsi="Arial"/>
                <w:sz w:val="24"/>
                <w:szCs w:val="24"/>
                <w:lang w:val="es-ES_tradnl"/>
              </w:rPr>
            </w:pPr>
          </w:p>
        </w:tc>
        <w:tc>
          <w:tcPr>
            <w:tcW w:w="4677" w:type="dxa"/>
            <w:shd w:val="clear" w:color="auto" w:fill="CCFFCC"/>
          </w:tcPr>
          <w:p w14:paraId="4E0B2C96" w14:textId="117489DD" w:rsidR="00CB7A08" w:rsidRPr="00CC0A3C" w:rsidRDefault="00CB7A08" w:rsidP="00CB7A08">
            <w:pPr>
              <w:rPr>
                <w:rFonts w:ascii="Arial" w:hAnsi="Arial" w:cs="Times New Roman"/>
                <w:b/>
                <w:bCs/>
                <w:color w:val="0000FF"/>
                <w:sz w:val="22"/>
                <w:szCs w:val="22"/>
                <w:lang w:val="es-ES_tradnl" w:eastAsia="en-US"/>
              </w:rPr>
            </w:pPr>
            <w:r>
              <w:rPr>
                <w:rFonts w:ascii="Arial" w:hAnsi="Arial" w:cs="Times New Roman"/>
                <w:b/>
                <w:bCs/>
                <w:color w:val="0000FF"/>
                <w:sz w:val="22"/>
                <w:szCs w:val="22"/>
                <w:lang w:val="es-ES_tradnl" w:eastAsia="en-US"/>
              </w:rPr>
              <w:t>• Hacer Prueba #7</w:t>
            </w:r>
          </w:p>
          <w:p w14:paraId="572924F6" w14:textId="77777777" w:rsidR="00CB7A08" w:rsidRDefault="002C2CE6" w:rsidP="00FF5F15">
            <w:pPr>
              <w:rPr>
                <w:rFonts w:ascii="Arial" w:hAnsi="Arial" w:cs="Times New Roman"/>
                <w:color w:val="000000"/>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Repasar</w:t>
            </w:r>
            <w:r>
              <w:rPr>
                <w:rFonts w:ascii="Arial" w:hAnsi="Arial" w:cs="Times New Roman"/>
                <w:color w:val="000000"/>
                <w:sz w:val="22"/>
                <w:szCs w:val="22"/>
                <w:shd w:val="clear" w:color="auto" w:fill="CCFFCC"/>
                <w:lang w:val="es-ES_tradnl" w:eastAsia="en-US"/>
              </w:rPr>
              <w:t xml:space="preserve"> “Ni coja ni madre”,</w:t>
            </w:r>
            <w:r w:rsidRPr="00043C6F">
              <w:rPr>
                <w:rFonts w:ascii="Arial" w:hAnsi="Arial" w:cs="Times New Roman"/>
                <w:color w:val="000000"/>
                <w:sz w:val="22"/>
                <w:szCs w:val="22"/>
                <w:shd w:val="clear" w:color="auto" w:fill="CCFFCC"/>
                <w:lang w:val="es-ES_tradnl" w:eastAsia="en-US"/>
              </w:rPr>
              <w:t xml:space="preserve"> “El sueño mexicano”</w:t>
            </w:r>
          </w:p>
          <w:p w14:paraId="6635EE6E" w14:textId="77777777" w:rsidR="00824901" w:rsidRDefault="00824901" w:rsidP="00FF5F15">
            <w:pPr>
              <w:rPr>
                <w:rFonts w:ascii="Arial" w:hAnsi="Arial" w:cs="Times New Roman"/>
                <w:color w:val="000000"/>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Introducción al teatro</w:t>
            </w:r>
          </w:p>
          <w:p w14:paraId="09038DD0" w14:textId="3E08D4DE" w:rsidR="00824901" w:rsidRPr="00824901" w:rsidRDefault="00824901" w:rsidP="00FF5F15">
            <w:pPr>
              <w:rPr>
                <w:rFonts w:ascii="Arial" w:hAnsi="Arial" w:cs="Times New Roman"/>
                <w:color w:val="000000"/>
                <w:sz w:val="22"/>
                <w:szCs w:val="22"/>
                <w:shd w:val="clear" w:color="auto" w:fill="CCFFCC"/>
                <w:lang w:val="es-ES_tradnl" w:eastAsia="en-US"/>
              </w:rPr>
            </w:pPr>
            <w:r>
              <w:rPr>
                <w:rFonts w:ascii="Arial" w:hAnsi="Arial" w:cs="Times New Roman"/>
                <w:color w:val="000000"/>
                <w:sz w:val="22"/>
                <w:szCs w:val="22"/>
                <w:shd w:val="clear" w:color="auto" w:fill="CCFFCC"/>
                <w:lang w:val="es-ES_tradnl" w:eastAsia="en-US"/>
              </w:rPr>
              <w:t xml:space="preserve">• Repasar PP </w:t>
            </w:r>
            <w:r w:rsidRPr="00824901">
              <w:rPr>
                <w:rFonts w:ascii="Arial" w:hAnsi="Arial" w:cs="Times New Roman"/>
                <w:i/>
                <w:color w:val="000000"/>
                <w:sz w:val="22"/>
                <w:szCs w:val="22"/>
                <w:shd w:val="clear" w:color="auto" w:fill="CCFFCC"/>
                <w:lang w:val="es-ES_tradnl" w:eastAsia="en-US"/>
              </w:rPr>
              <w:t xml:space="preserve">Marco </w:t>
            </w:r>
            <w:proofErr w:type="spellStart"/>
            <w:r w:rsidRPr="00824901">
              <w:rPr>
                <w:rFonts w:ascii="Arial" w:hAnsi="Arial" w:cs="Times New Roman"/>
                <w:i/>
                <w:color w:val="000000"/>
                <w:sz w:val="22"/>
                <w:szCs w:val="22"/>
                <w:shd w:val="clear" w:color="auto" w:fill="CCFFCC"/>
                <w:lang w:val="es-ES_tradnl" w:eastAsia="en-US"/>
              </w:rPr>
              <w:t>Denevi</w:t>
            </w:r>
            <w:proofErr w:type="spellEnd"/>
          </w:p>
        </w:tc>
      </w:tr>
      <w:tr w:rsidR="00F064FB" w:rsidRPr="00A1478E" w14:paraId="50E1E566" w14:textId="77777777" w:rsidTr="00F064FB">
        <w:tc>
          <w:tcPr>
            <w:tcW w:w="675" w:type="dxa"/>
            <w:shd w:val="clear" w:color="auto" w:fill="99CCFF"/>
          </w:tcPr>
          <w:p w14:paraId="653FAF2E" w14:textId="1D72632C" w:rsidR="004B5390" w:rsidRPr="00A1478E" w:rsidRDefault="004B5390" w:rsidP="00DF093F">
            <w:pPr>
              <w:rPr>
                <w:rFonts w:ascii="Arial" w:hAnsi="Arial"/>
                <w:b/>
                <w:color w:val="000090"/>
                <w:sz w:val="24"/>
                <w:szCs w:val="24"/>
                <w:lang w:val="es-ES_tradnl"/>
              </w:rPr>
            </w:pPr>
            <w:r>
              <w:rPr>
                <w:rFonts w:ascii="Arial" w:hAnsi="Arial"/>
                <w:b/>
                <w:color w:val="000090"/>
                <w:sz w:val="24"/>
                <w:szCs w:val="24"/>
                <w:lang w:val="es-ES_tradnl"/>
              </w:rPr>
              <w:t xml:space="preserve">M </w:t>
            </w:r>
          </w:p>
        </w:tc>
        <w:tc>
          <w:tcPr>
            <w:tcW w:w="4395" w:type="dxa"/>
            <w:shd w:val="clear" w:color="auto" w:fill="CCFFFF"/>
          </w:tcPr>
          <w:p w14:paraId="67B3C685" w14:textId="77777777" w:rsidR="004B5390" w:rsidRDefault="002C2CE6" w:rsidP="00F064FB">
            <w:pPr>
              <w:rPr>
                <w:rFonts w:ascii="Arial" w:hAnsi="Arial" w:cs="Times New Roman"/>
                <w:b/>
                <w:bCs/>
                <w:color w:val="660066"/>
                <w:sz w:val="22"/>
                <w:szCs w:val="22"/>
                <w:shd w:val="clear" w:color="auto" w:fill="CCFFFF"/>
                <w:lang w:val="es-ES_tradnl" w:eastAsia="en-US"/>
              </w:rPr>
            </w:pPr>
            <w:r>
              <w:rPr>
                <w:rFonts w:ascii="Arial" w:hAnsi="Arial" w:cs="Times New Roman"/>
                <w:b/>
                <w:bCs/>
                <w:color w:val="660066"/>
                <w:sz w:val="22"/>
                <w:szCs w:val="22"/>
                <w:shd w:val="clear" w:color="auto" w:fill="CCFFFF"/>
                <w:lang w:val="es-ES_tradnl" w:eastAsia="en-US"/>
              </w:rPr>
              <w:t>• Escribir Ensayo</w:t>
            </w:r>
            <w:r w:rsidRPr="00043C6F">
              <w:rPr>
                <w:rFonts w:ascii="Arial" w:hAnsi="Arial" w:cs="Times New Roman"/>
                <w:b/>
                <w:bCs/>
                <w:color w:val="660066"/>
                <w:sz w:val="22"/>
                <w:szCs w:val="22"/>
                <w:shd w:val="clear" w:color="auto" w:fill="CCFFFF"/>
                <w:lang w:val="es-ES_tradnl" w:eastAsia="en-US"/>
              </w:rPr>
              <w:t xml:space="preserve"> breve #4</w:t>
            </w:r>
          </w:p>
          <w:p w14:paraId="1A877AC3" w14:textId="77777777" w:rsidR="00824901" w:rsidRDefault="00824901" w:rsidP="00F064FB">
            <w:pPr>
              <w:rPr>
                <w:rFonts w:ascii="Arial" w:hAnsi="Arial" w:cs="Times New Roman"/>
                <w:i/>
                <w:iCs/>
                <w:color w:val="000000"/>
                <w:sz w:val="22"/>
                <w:szCs w:val="22"/>
                <w:shd w:val="clear" w:color="auto" w:fill="CCFFFF"/>
                <w:lang w:val="es-ES_tradnl" w:eastAsia="en-US"/>
              </w:rPr>
            </w:pPr>
            <w:r w:rsidRPr="00043C6F">
              <w:rPr>
                <w:rFonts w:ascii="Arial" w:hAnsi="Arial" w:cs="Times New Roman"/>
                <w:color w:val="000000"/>
                <w:sz w:val="22"/>
                <w:szCs w:val="22"/>
                <w:shd w:val="clear" w:color="auto" w:fill="CCFFFF"/>
                <w:lang w:val="es-ES_tradnl" w:eastAsia="en-US"/>
              </w:rPr>
              <w:t xml:space="preserve">• Leer </w:t>
            </w:r>
            <w:r w:rsidRPr="00043C6F">
              <w:rPr>
                <w:rFonts w:ascii="Arial" w:hAnsi="Arial" w:cs="Times New Roman"/>
                <w:i/>
                <w:iCs/>
                <w:color w:val="000000"/>
                <w:sz w:val="22"/>
                <w:szCs w:val="22"/>
                <w:shd w:val="clear" w:color="auto" w:fill="CCFFFF"/>
                <w:lang w:val="es-ES_tradnl" w:eastAsia="en-US"/>
              </w:rPr>
              <w:t>No hay que complicar la felicidad</w:t>
            </w:r>
          </w:p>
          <w:p w14:paraId="57305CA3" w14:textId="11D23AD8" w:rsidR="00787235" w:rsidRPr="00787235" w:rsidRDefault="00787235" w:rsidP="00F064FB">
            <w:pPr>
              <w:rPr>
                <w:rFonts w:cs="Times New Roman"/>
                <w:lang w:val="es-ES_tradnl" w:eastAsia="en-US"/>
              </w:rPr>
            </w:pPr>
            <w:r>
              <w:rPr>
                <w:rFonts w:ascii="Arial" w:hAnsi="Arial" w:cs="Times New Roman"/>
                <w:color w:val="000000"/>
                <w:sz w:val="22"/>
                <w:szCs w:val="22"/>
                <w:shd w:val="clear" w:color="auto" w:fill="CCFFFF"/>
                <w:lang w:val="es-ES_tradnl" w:eastAsia="en-US"/>
              </w:rPr>
              <w:t>• Repasar las preguntas de comprensión</w:t>
            </w:r>
          </w:p>
        </w:tc>
        <w:tc>
          <w:tcPr>
            <w:tcW w:w="4677" w:type="dxa"/>
            <w:shd w:val="clear" w:color="auto" w:fill="CCFFCC"/>
          </w:tcPr>
          <w:p w14:paraId="023A9533" w14:textId="77777777" w:rsidR="002C2CE6" w:rsidRDefault="002C2CE6" w:rsidP="002C2CE6">
            <w:pPr>
              <w:rPr>
                <w:rFonts w:ascii="Arial" w:hAnsi="Arial" w:cs="Times New Roman"/>
                <w:b/>
                <w:bCs/>
                <w:color w:val="660066"/>
                <w:sz w:val="22"/>
                <w:szCs w:val="22"/>
                <w:shd w:val="clear" w:color="auto" w:fill="CCFFCC"/>
                <w:lang w:val="es-ES_tradnl" w:eastAsia="en-US"/>
              </w:rPr>
            </w:pPr>
            <w:r>
              <w:rPr>
                <w:rFonts w:ascii="Arial" w:hAnsi="Arial" w:cs="Times New Roman"/>
                <w:b/>
                <w:bCs/>
                <w:color w:val="660066"/>
                <w:sz w:val="22"/>
                <w:szCs w:val="22"/>
                <w:shd w:val="clear" w:color="auto" w:fill="CCFFCC"/>
                <w:lang w:val="es-ES_tradnl" w:eastAsia="en-US"/>
              </w:rPr>
              <w:t>• Entregar Ensayo</w:t>
            </w:r>
            <w:r w:rsidRPr="00043C6F">
              <w:rPr>
                <w:rFonts w:ascii="Arial" w:hAnsi="Arial" w:cs="Times New Roman"/>
                <w:b/>
                <w:bCs/>
                <w:color w:val="660066"/>
                <w:sz w:val="22"/>
                <w:szCs w:val="22"/>
                <w:shd w:val="clear" w:color="auto" w:fill="CCFFCC"/>
                <w:lang w:val="es-ES_tradnl" w:eastAsia="en-US"/>
              </w:rPr>
              <w:t xml:space="preserve"> breve #4</w:t>
            </w:r>
          </w:p>
          <w:p w14:paraId="755ECCC0" w14:textId="109A474B" w:rsidR="004B5390" w:rsidRPr="00A1478E" w:rsidRDefault="002C2CE6" w:rsidP="00824901">
            <w:pPr>
              <w:rPr>
                <w:rFonts w:ascii="Arial" w:hAnsi="Arial"/>
                <w:sz w:val="24"/>
                <w:szCs w:val="24"/>
                <w:lang w:val="es-ES_tradnl"/>
              </w:rPr>
            </w:pPr>
            <w:r>
              <w:rPr>
                <w:rFonts w:ascii="Arial" w:hAnsi="Arial" w:cs="Times New Roman"/>
                <w:color w:val="000000"/>
                <w:sz w:val="22"/>
                <w:szCs w:val="22"/>
                <w:shd w:val="clear" w:color="auto" w:fill="CCFFCC"/>
                <w:lang w:val="es-ES_tradnl" w:eastAsia="en-US"/>
              </w:rPr>
              <w:t>• Repasar PP</w:t>
            </w:r>
            <w:r w:rsidR="00824901">
              <w:rPr>
                <w:rFonts w:ascii="Arial" w:hAnsi="Arial" w:cs="Times New Roman"/>
                <w:color w:val="000000"/>
                <w:sz w:val="22"/>
                <w:szCs w:val="22"/>
                <w:shd w:val="clear" w:color="auto" w:fill="CCFFCC"/>
                <w:lang w:val="es-ES_tradnl" w:eastAsia="en-US"/>
              </w:rPr>
              <w:t xml:space="preserve"> </w:t>
            </w:r>
            <w:r w:rsidRPr="000A382A">
              <w:rPr>
                <w:rFonts w:ascii="Arial" w:hAnsi="Arial" w:cs="Times New Roman"/>
                <w:i/>
                <w:color w:val="000000"/>
                <w:sz w:val="22"/>
                <w:szCs w:val="22"/>
                <w:shd w:val="clear" w:color="auto" w:fill="CCFFCC"/>
                <w:lang w:val="es-ES_tradnl" w:eastAsia="en-US"/>
              </w:rPr>
              <w:t xml:space="preserve">Sergio </w:t>
            </w:r>
            <w:proofErr w:type="spellStart"/>
            <w:r w:rsidRPr="000A382A">
              <w:rPr>
                <w:rFonts w:ascii="Arial" w:hAnsi="Arial" w:cs="Times New Roman"/>
                <w:i/>
                <w:color w:val="000000"/>
                <w:sz w:val="22"/>
                <w:szCs w:val="22"/>
                <w:shd w:val="clear" w:color="auto" w:fill="CCFFCC"/>
                <w:lang w:val="es-ES_tradnl" w:eastAsia="en-US"/>
              </w:rPr>
              <w:t>Vodanovic</w:t>
            </w:r>
            <w:proofErr w:type="spellEnd"/>
          </w:p>
        </w:tc>
      </w:tr>
      <w:tr w:rsidR="00F064FB" w:rsidRPr="00A1478E" w14:paraId="5759F614" w14:textId="77777777" w:rsidTr="00F064FB">
        <w:tc>
          <w:tcPr>
            <w:tcW w:w="675" w:type="dxa"/>
            <w:shd w:val="clear" w:color="auto" w:fill="99CCFF"/>
          </w:tcPr>
          <w:p w14:paraId="052A5971" w14:textId="48535B90" w:rsidR="004B5390" w:rsidRPr="00A1478E" w:rsidRDefault="004B5390" w:rsidP="00DF093F">
            <w:pPr>
              <w:rPr>
                <w:rFonts w:ascii="Arial" w:hAnsi="Arial"/>
                <w:b/>
                <w:color w:val="000090"/>
                <w:sz w:val="24"/>
                <w:szCs w:val="24"/>
                <w:lang w:val="es-ES_tradnl"/>
              </w:rPr>
            </w:pPr>
            <w:r>
              <w:rPr>
                <w:rFonts w:ascii="Arial" w:hAnsi="Arial"/>
                <w:b/>
                <w:color w:val="000090"/>
                <w:sz w:val="24"/>
                <w:szCs w:val="24"/>
                <w:lang w:val="es-ES_tradnl"/>
              </w:rPr>
              <w:t xml:space="preserve">X </w:t>
            </w:r>
          </w:p>
        </w:tc>
        <w:tc>
          <w:tcPr>
            <w:tcW w:w="4395" w:type="dxa"/>
            <w:shd w:val="clear" w:color="auto" w:fill="CCFFFF"/>
          </w:tcPr>
          <w:p w14:paraId="49281B41" w14:textId="77777777" w:rsidR="004B5390" w:rsidRDefault="00824901" w:rsidP="00F064FB">
            <w:pPr>
              <w:rPr>
                <w:rFonts w:ascii="Arial" w:hAnsi="Arial" w:cs="Times New Roman"/>
                <w:i/>
                <w:iCs/>
                <w:color w:val="000000"/>
                <w:sz w:val="22"/>
                <w:szCs w:val="22"/>
                <w:shd w:val="clear" w:color="auto" w:fill="CCFFFF"/>
                <w:lang w:val="es-ES_tradnl" w:eastAsia="en-US"/>
              </w:rPr>
            </w:pPr>
            <w:r w:rsidRPr="00824901">
              <w:rPr>
                <w:rFonts w:ascii="Arial" w:hAnsi="Arial"/>
                <w:sz w:val="22"/>
                <w:szCs w:val="22"/>
                <w:lang w:val="es-ES_tradnl"/>
              </w:rPr>
              <w:t>• Leer</w:t>
            </w:r>
            <w:r>
              <w:rPr>
                <w:rFonts w:ascii="Arial" w:hAnsi="Arial"/>
                <w:sz w:val="24"/>
                <w:szCs w:val="24"/>
                <w:lang w:val="es-ES_tradnl"/>
              </w:rPr>
              <w:t xml:space="preserve"> </w:t>
            </w:r>
            <w:r w:rsidRPr="00043C6F">
              <w:rPr>
                <w:rFonts w:ascii="Arial" w:hAnsi="Arial" w:cs="Times New Roman"/>
                <w:i/>
                <w:iCs/>
                <w:color w:val="000000"/>
                <w:sz w:val="22"/>
                <w:szCs w:val="22"/>
                <w:shd w:val="clear" w:color="auto" w:fill="CCFFFF"/>
                <w:lang w:val="es-ES_tradnl" w:eastAsia="en-US"/>
              </w:rPr>
              <w:t>El delantal blanco</w:t>
            </w:r>
          </w:p>
          <w:p w14:paraId="44B6004B" w14:textId="7C887490" w:rsidR="00787235" w:rsidRPr="00787235" w:rsidRDefault="00787235" w:rsidP="00F064FB">
            <w:pPr>
              <w:rPr>
                <w:rFonts w:cs="Times New Roman"/>
                <w:lang w:val="es-ES_tradnl" w:eastAsia="en-US"/>
              </w:rPr>
            </w:pPr>
            <w:r>
              <w:rPr>
                <w:rFonts w:ascii="Arial" w:hAnsi="Arial" w:cs="Times New Roman"/>
                <w:color w:val="000000"/>
                <w:sz w:val="22"/>
                <w:szCs w:val="22"/>
                <w:shd w:val="clear" w:color="auto" w:fill="CCFFFF"/>
                <w:lang w:val="es-ES_tradnl" w:eastAsia="en-US"/>
              </w:rPr>
              <w:t>• Repasar las preguntas de comprensión</w:t>
            </w:r>
          </w:p>
        </w:tc>
        <w:tc>
          <w:tcPr>
            <w:tcW w:w="4677" w:type="dxa"/>
            <w:shd w:val="clear" w:color="auto" w:fill="CCFFCC"/>
          </w:tcPr>
          <w:p w14:paraId="1B96A59F" w14:textId="77777777" w:rsidR="00824901" w:rsidRDefault="00824901" w:rsidP="00824901">
            <w:pPr>
              <w:rPr>
                <w:rFonts w:ascii="Arial" w:hAnsi="Arial" w:cs="Times New Roman"/>
                <w:i/>
                <w:iCs/>
                <w:color w:val="000000"/>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Repasar</w:t>
            </w:r>
            <w:r>
              <w:rPr>
                <w:rFonts w:ascii="Arial" w:hAnsi="Arial" w:cs="Times New Roman"/>
                <w:iCs/>
                <w:color w:val="000000"/>
                <w:sz w:val="22"/>
                <w:szCs w:val="22"/>
                <w:shd w:val="clear" w:color="auto" w:fill="CCFFCC"/>
                <w:lang w:val="es-ES_tradnl" w:eastAsia="en-US"/>
              </w:rPr>
              <w:t xml:space="preserve"> </w:t>
            </w:r>
            <w:r w:rsidRPr="000A382A">
              <w:rPr>
                <w:rFonts w:ascii="Arial" w:hAnsi="Arial" w:cs="Times New Roman"/>
                <w:i/>
                <w:iCs/>
                <w:color w:val="000000"/>
                <w:sz w:val="22"/>
                <w:szCs w:val="22"/>
                <w:shd w:val="clear" w:color="auto" w:fill="CCFFCC"/>
                <w:lang w:val="es-ES_tradnl" w:eastAsia="en-US"/>
              </w:rPr>
              <w:t>El delantal blanco</w:t>
            </w:r>
          </w:p>
          <w:p w14:paraId="15361896" w14:textId="01FA20A0" w:rsidR="000A382A" w:rsidRPr="000A382A" w:rsidRDefault="00824901" w:rsidP="00F064FB">
            <w:pPr>
              <w:rPr>
                <w:rFonts w:cs="Times New Roman"/>
                <w:lang w:val="es-ES_tradnl" w:eastAsia="en-US"/>
              </w:rPr>
            </w:pPr>
            <w:r>
              <w:rPr>
                <w:rFonts w:ascii="Arial" w:hAnsi="Arial" w:cs="Times New Roman"/>
                <w:color w:val="000000"/>
                <w:sz w:val="22"/>
                <w:szCs w:val="22"/>
                <w:shd w:val="clear" w:color="auto" w:fill="CCFFCC"/>
                <w:lang w:val="es-ES_tradnl" w:eastAsia="en-US"/>
              </w:rPr>
              <w:t xml:space="preserve">• Repasar PP </w:t>
            </w:r>
            <w:r>
              <w:rPr>
                <w:rFonts w:ascii="Arial" w:hAnsi="Arial" w:cs="Times New Roman"/>
                <w:i/>
                <w:color w:val="000000"/>
                <w:sz w:val="22"/>
                <w:szCs w:val="22"/>
                <w:shd w:val="clear" w:color="auto" w:fill="CCFFCC"/>
                <w:lang w:val="es-ES_tradnl" w:eastAsia="en-US"/>
              </w:rPr>
              <w:t xml:space="preserve">Osvaldo </w:t>
            </w:r>
            <w:proofErr w:type="spellStart"/>
            <w:r>
              <w:rPr>
                <w:rFonts w:ascii="Arial" w:hAnsi="Arial" w:cs="Times New Roman"/>
                <w:i/>
                <w:color w:val="000000"/>
                <w:sz w:val="22"/>
                <w:szCs w:val="22"/>
                <w:shd w:val="clear" w:color="auto" w:fill="CCFFCC"/>
                <w:lang w:val="es-ES_tradnl" w:eastAsia="en-US"/>
              </w:rPr>
              <w:t>Dragún</w:t>
            </w:r>
            <w:proofErr w:type="spellEnd"/>
          </w:p>
        </w:tc>
      </w:tr>
      <w:tr w:rsidR="00F064FB" w:rsidRPr="00A1478E" w14:paraId="2854B681" w14:textId="77777777" w:rsidTr="00F064FB">
        <w:trPr>
          <w:trHeight w:val="88"/>
        </w:trPr>
        <w:tc>
          <w:tcPr>
            <w:tcW w:w="675" w:type="dxa"/>
            <w:shd w:val="clear" w:color="auto" w:fill="99CCFF"/>
          </w:tcPr>
          <w:p w14:paraId="314230F6" w14:textId="40EC6F37" w:rsidR="004B5390" w:rsidRPr="00D6502A" w:rsidRDefault="004B5390" w:rsidP="00DF093F">
            <w:pPr>
              <w:rPr>
                <w:rFonts w:ascii="Arial" w:hAnsi="Arial"/>
                <w:b/>
                <w:color w:val="000090"/>
                <w:sz w:val="24"/>
                <w:szCs w:val="24"/>
                <w:lang w:val="es-ES_tradnl"/>
              </w:rPr>
            </w:pPr>
            <w:r>
              <w:rPr>
                <w:rFonts w:ascii="Arial" w:hAnsi="Arial"/>
                <w:b/>
                <w:color w:val="000090"/>
                <w:sz w:val="24"/>
                <w:szCs w:val="24"/>
                <w:lang w:val="es-ES_tradnl"/>
              </w:rPr>
              <w:t xml:space="preserve">J </w:t>
            </w:r>
          </w:p>
        </w:tc>
        <w:tc>
          <w:tcPr>
            <w:tcW w:w="4395" w:type="dxa"/>
            <w:shd w:val="clear" w:color="auto" w:fill="CCFFFF"/>
          </w:tcPr>
          <w:p w14:paraId="6D042C76" w14:textId="77777777" w:rsidR="004B5390" w:rsidRDefault="000A382A" w:rsidP="00824901">
            <w:pPr>
              <w:rPr>
                <w:rFonts w:ascii="Arial" w:hAnsi="Arial" w:cs="Times New Roman"/>
                <w:b/>
                <w:i/>
                <w:color w:val="660066"/>
                <w:sz w:val="22"/>
                <w:szCs w:val="22"/>
                <w:shd w:val="clear" w:color="auto" w:fill="CCFFFF"/>
                <w:lang w:val="es-ES_tradnl" w:eastAsia="en-US"/>
              </w:rPr>
            </w:pPr>
            <w:r>
              <w:rPr>
                <w:rFonts w:ascii="Arial" w:hAnsi="Arial" w:cs="Times New Roman"/>
                <w:iCs/>
                <w:color w:val="000000"/>
                <w:sz w:val="22"/>
                <w:szCs w:val="22"/>
                <w:shd w:val="clear" w:color="auto" w:fill="CCFFFF"/>
                <w:lang w:val="es-ES_tradnl" w:eastAsia="en-US"/>
              </w:rPr>
              <w:t xml:space="preserve"> </w:t>
            </w:r>
            <w:r w:rsidR="00824901" w:rsidRPr="007A7BC7">
              <w:rPr>
                <w:rFonts w:ascii="Arial" w:hAnsi="Arial" w:cs="Times New Roman"/>
                <w:color w:val="660066"/>
                <w:sz w:val="22"/>
                <w:szCs w:val="22"/>
                <w:shd w:val="clear" w:color="auto" w:fill="CCFFFF"/>
                <w:lang w:val="es-ES_tradnl" w:eastAsia="en-US"/>
              </w:rPr>
              <w:t xml:space="preserve">• </w:t>
            </w:r>
            <w:r w:rsidR="00824901" w:rsidRPr="007A7BC7">
              <w:rPr>
                <w:rFonts w:ascii="Arial" w:hAnsi="Arial" w:cs="Times New Roman"/>
                <w:b/>
                <w:color w:val="660066"/>
                <w:sz w:val="22"/>
                <w:szCs w:val="22"/>
                <w:shd w:val="clear" w:color="auto" w:fill="CCFFFF"/>
                <w:lang w:val="es-ES_tradnl" w:eastAsia="en-US"/>
              </w:rPr>
              <w:t>E</w:t>
            </w:r>
            <w:r w:rsidR="00824901">
              <w:rPr>
                <w:rFonts w:ascii="Arial" w:hAnsi="Arial" w:cs="Times New Roman"/>
                <w:b/>
                <w:color w:val="660066"/>
                <w:sz w:val="22"/>
                <w:szCs w:val="22"/>
                <w:shd w:val="clear" w:color="auto" w:fill="CCFFFF"/>
                <w:lang w:val="es-ES_tradnl" w:eastAsia="en-US"/>
              </w:rPr>
              <w:t xml:space="preserve">scribir un final alternativo a </w:t>
            </w:r>
            <w:r w:rsidR="00824901" w:rsidRPr="000A382A">
              <w:rPr>
                <w:rFonts w:ascii="Arial" w:hAnsi="Arial" w:cs="Times New Roman"/>
                <w:b/>
                <w:i/>
                <w:color w:val="660066"/>
                <w:sz w:val="22"/>
                <w:szCs w:val="22"/>
                <w:shd w:val="clear" w:color="auto" w:fill="CCFFFF"/>
                <w:lang w:val="es-ES_tradnl" w:eastAsia="en-US"/>
              </w:rPr>
              <w:t>No hay que complicar la felicidad</w:t>
            </w:r>
          </w:p>
          <w:p w14:paraId="19ECA7CF" w14:textId="77777777" w:rsidR="00824901" w:rsidRDefault="00824901" w:rsidP="00824901">
            <w:pPr>
              <w:rPr>
                <w:rFonts w:ascii="Arial" w:hAnsi="Arial" w:cs="Times New Roman"/>
                <w:i/>
                <w:color w:val="000000" w:themeColor="text1"/>
                <w:sz w:val="22"/>
                <w:szCs w:val="22"/>
                <w:shd w:val="clear" w:color="auto" w:fill="CCFFFF"/>
                <w:lang w:val="es-ES_tradnl" w:eastAsia="en-US"/>
              </w:rPr>
            </w:pPr>
            <w:r>
              <w:rPr>
                <w:rFonts w:ascii="Arial" w:hAnsi="Arial" w:cs="Times New Roman"/>
                <w:color w:val="000000" w:themeColor="text1"/>
                <w:sz w:val="22"/>
                <w:szCs w:val="22"/>
                <w:shd w:val="clear" w:color="auto" w:fill="CCFFFF"/>
                <w:lang w:val="es-ES_tradnl" w:eastAsia="en-US"/>
              </w:rPr>
              <w:t xml:space="preserve">• Leer </w:t>
            </w:r>
            <w:r w:rsidRPr="006D153A">
              <w:rPr>
                <w:rFonts w:ascii="Arial" w:hAnsi="Arial" w:cs="Times New Roman"/>
                <w:i/>
                <w:color w:val="000000" w:themeColor="text1"/>
                <w:sz w:val="22"/>
                <w:szCs w:val="22"/>
                <w:shd w:val="clear" w:color="auto" w:fill="CCFFFF"/>
                <w:lang w:val="es-ES_tradnl" w:eastAsia="en-US"/>
              </w:rPr>
              <w:t>Historia del hombre que se convirtió en perro</w:t>
            </w:r>
          </w:p>
          <w:p w14:paraId="535D2316" w14:textId="2410A2E6" w:rsidR="00787235" w:rsidRPr="00787235" w:rsidRDefault="00787235" w:rsidP="00824901">
            <w:pPr>
              <w:rPr>
                <w:rFonts w:cs="Times New Roman"/>
                <w:lang w:val="es-ES_tradnl" w:eastAsia="en-US"/>
              </w:rPr>
            </w:pPr>
            <w:r>
              <w:rPr>
                <w:rFonts w:ascii="Arial" w:hAnsi="Arial" w:cs="Times New Roman"/>
                <w:color w:val="000000"/>
                <w:sz w:val="22"/>
                <w:szCs w:val="22"/>
                <w:shd w:val="clear" w:color="auto" w:fill="CCFFFF"/>
                <w:lang w:val="es-ES_tradnl" w:eastAsia="en-US"/>
              </w:rPr>
              <w:t>• Repasar las preguntas de comprensión</w:t>
            </w:r>
          </w:p>
        </w:tc>
        <w:tc>
          <w:tcPr>
            <w:tcW w:w="4677" w:type="dxa"/>
            <w:shd w:val="clear" w:color="auto" w:fill="CCFFCC"/>
          </w:tcPr>
          <w:p w14:paraId="411BE86E" w14:textId="77777777" w:rsidR="00824901" w:rsidRPr="000A382A" w:rsidRDefault="00824901" w:rsidP="00824901">
            <w:pPr>
              <w:rPr>
                <w:rFonts w:ascii="Arial" w:hAnsi="Arial" w:cs="Times New Roman"/>
                <w:color w:val="660066"/>
                <w:sz w:val="22"/>
                <w:szCs w:val="22"/>
                <w:shd w:val="clear" w:color="auto" w:fill="CCFFCC"/>
                <w:lang w:val="es-ES_tradnl" w:eastAsia="en-US"/>
              </w:rPr>
            </w:pPr>
            <w:r w:rsidRPr="007A7BC7">
              <w:rPr>
                <w:rFonts w:ascii="Arial" w:hAnsi="Arial" w:cs="Times New Roman"/>
                <w:color w:val="660066"/>
                <w:sz w:val="22"/>
                <w:szCs w:val="22"/>
                <w:shd w:val="clear" w:color="auto" w:fill="CCFFCC"/>
                <w:lang w:val="es-ES_tradnl" w:eastAsia="en-US"/>
              </w:rPr>
              <w:t xml:space="preserve">• </w:t>
            </w:r>
            <w:r w:rsidRPr="007A7BC7">
              <w:rPr>
                <w:rFonts w:ascii="Arial" w:hAnsi="Arial" w:cs="Times New Roman"/>
                <w:b/>
                <w:color w:val="660066"/>
                <w:sz w:val="22"/>
                <w:szCs w:val="22"/>
                <w:shd w:val="clear" w:color="auto" w:fill="CCFFCC"/>
                <w:lang w:val="es-ES_tradnl" w:eastAsia="en-US"/>
              </w:rPr>
              <w:t>Entregar el final alternativo</w:t>
            </w:r>
          </w:p>
          <w:p w14:paraId="0E7D79F2" w14:textId="77777777" w:rsidR="00824901" w:rsidRDefault="00824901" w:rsidP="00824901">
            <w:pPr>
              <w:rPr>
                <w:rFonts w:ascii="Arial" w:hAnsi="Arial" w:cs="Times New Roman"/>
                <w:b/>
                <w:bCs/>
                <w:color w:val="0000FF"/>
                <w:sz w:val="22"/>
                <w:szCs w:val="22"/>
                <w:lang w:val="es-ES_tradnl" w:eastAsia="en-US"/>
              </w:rPr>
            </w:pPr>
            <w:r>
              <w:rPr>
                <w:rFonts w:ascii="Arial" w:hAnsi="Arial" w:cs="Times New Roman"/>
                <w:b/>
                <w:bCs/>
                <w:color w:val="0000FF"/>
                <w:sz w:val="22"/>
                <w:szCs w:val="22"/>
                <w:lang w:val="es-ES_tradnl" w:eastAsia="en-US"/>
              </w:rPr>
              <w:t>• Hacer Prueba #8</w:t>
            </w:r>
          </w:p>
          <w:p w14:paraId="3717D50A" w14:textId="7EBBE292" w:rsidR="006D153A" w:rsidRPr="000A382A" w:rsidRDefault="00824901" w:rsidP="00824901">
            <w:pPr>
              <w:rPr>
                <w:rFonts w:ascii="Arial" w:hAnsi="Arial" w:cs="Times New Roman"/>
                <w:b/>
                <w:bCs/>
                <w:color w:val="0000FF"/>
                <w:sz w:val="24"/>
                <w:szCs w:val="24"/>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xml:space="preserve">• Repasar </w:t>
            </w:r>
            <w:r w:rsidRPr="00043C6F">
              <w:rPr>
                <w:rFonts w:ascii="Arial" w:hAnsi="Arial" w:cs="Times New Roman"/>
                <w:i/>
                <w:iCs/>
                <w:color w:val="000000"/>
                <w:sz w:val="22"/>
                <w:szCs w:val="22"/>
                <w:shd w:val="clear" w:color="auto" w:fill="CCFFCC"/>
                <w:lang w:val="es-ES_tradnl" w:eastAsia="en-US"/>
              </w:rPr>
              <w:t>Historia del hombre que se convirtió en perro</w:t>
            </w:r>
          </w:p>
        </w:tc>
      </w:tr>
      <w:tr w:rsidR="004B5390" w:rsidRPr="00A1478E" w14:paraId="36B95EAC" w14:textId="77777777" w:rsidTr="00F064FB">
        <w:tc>
          <w:tcPr>
            <w:tcW w:w="9747" w:type="dxa"/>
            <w:gridSpan w:val="3"/>
            <w:shd w:val="clear" w:color="auto" w:fill="99CCFF"/>
          </w:tcPr>
          <w:p w14:paraId="54EA2C7B" w14:textId="77777777" w:rsidR="004B5390" w:rsidRPr="00A1478E" w:rsidRDefault="004B5390" w:rsidP="00F064FB">
            <w:pPr>
              <w:jc w:val="center"/>
              <w:rPr>
                <w:rFonts w:ascii="Arial" w:hAnsi="Arial"/>
                <w:b/>
                <w:color w:val="000090"/>
                <w:sz w:val="24"/>
                <w:szCs w:val="24"/>
                <w:lang w:val="es-ES_tradnl"/>
              </w:rPr>
            </w:pPr>
            <w:r w:rsidRPr="00A1478E">
              <w:rPr>
                <w:rFonts w:ascii="Arial" w:hAnsi="Arial"/>
                <w:b/>
                <w:color w:val="000090"/>
                <w:sz w:val="24"/>
                <w:szCs w:val="24"/>
                <w:lang w:val="es-ES_tradnl"/>
              </w:rPr>
              <w:t>Semana 6</w:t>
            </w:r>
          </w:p>
        </w:tc>
      </w:tr>
      <w:tr w:rsidR="00F064FB" w:rsidRPr="00A1478E" w14:paraId="452CD161" w14:textId="77777777" w:rsidTr="00F064FB">
        <w:tc>
          <w:tcPr>
            <w:tcW w:w="675" w:type="dxa"/>
            <w:shd w:val="clear" w:color="auto" w:fill="99CCFF"/>
          </w:tcPr>
          <w:p w14:paraId="0071CD39" w14:textId="49736AE5" w:rsidR="004B5390" w:rsidRPr="00A1478E" w:rsidRDefault="004B5390" w:rsidP="00DF093F">
            <w:pPr>
              <w:rPr>
                <w:rFonts w:ascii="Arial" w:hAnsi="Arial"/>
                <w:b/>
                <w:color w:val="000090"/>
                <w:sz w:val="24"/>
                <w:szCs w:val="24"/>
                <w:lang w:val="es-ES_tradnl"/>
              </w:rPr>
            </w:pPr>
            <w:r>
              <w:rPr>
                <w:rFonts w:ascii="Arial" w:hAnsi="Arial"/>
                <w:b/>
                <w:color w:val="000090"/>
                <w:sz w:val="24"/>
                <w:szCs w:val="24"/>
                <w:lang w:val="es-ES_tradnl"/>
              </w:rPr>
              <w:t xml:space="preserve">L </w:t>
            </w:r>
          </w:p>
        </w:tc>
        <w:tc>
          <w:tcPr>
            <w:tcW w:w="4395" w:type="dxa"/>
            <w:shd w:val="clear" w:color="auto" w:fill="CCFFFF"/>
          </w:tcPr>
          <w:p w14:paraId="2D4618F6" w14:textId="77777777" w:rsidR="006D153A" w:rsidRDefault="00824901" w:rsidP="00F064FB">
            <w:pPr>
              <w:rPr>
                <w:rFonts w:ascii="Arial" w:hAnsi="Arial" w:cs="Times New Roman"/>
                <w:color w:val="000000"/>
                <w:sz w:val="22"/>
                <w:szCs w:val="22"/>
                <w:shd w:val="clear" w:color="auto" w:fill="CCFFFF"/>
                <w:lang w:val="es-ES_tradnl" w:eastAsia="en-US"/>
              </w:rPr>
            </w:pPr>
            <w:r w:rsidRPr="00043C6F">
              <w:rPr>
                <w:rFonts w:ascii="Arial" w:hAnsi="Arial" w:cs="Times New Roman"/>
                <w:color w:val="000000"/>
                <w:sz w:val="22"/>
                <w:szCs w:val="22"/>
                <w:shd w:val="clear" w:color="auto" w:fill="CCFFFF"/>
                <w:lang w:val="es-ES_tradnl" w:eastAsia="en-US"/>
              </w:rPr>
              <w:t xml:space="preserve">• Leer </w:t>
            </w:r>
            <w:r w:rsidRPr="00043C6F">
              <w:rPr>
                <w:rFonts w:ascii="Arial" w:hAnsi="Arial" w:cs="Times New Roman"/>
                <w:i/>
                <w:iCs/>
                <w:color w:val="000000"/>
                <w:sz w:val="22"/>
                <w:szCs w:val="22"/>
                <w:shd w:val="clear" w:color="auto" w:fill="CCFFFF"/>
                <w:lang w:val="es-ES_tradnl" w:eastAsia="en-US"/>
              </w:rPr>
              <w:t>La casa de Bernarda Alba</w:t>
            </w:r>
            <w:r w:rsidRPr="00043C6F">
              <w:rPr>
                <w:rFonts w:ascii="Arial" w:hAnsi="Arial" w:cs="Times New Roman"/>
                <w:color w:val="000000"/>
                <w:sz w:val="22"/>
                <w:szCs w:val="22"/>
                <w:shd w:val="clear" w:color="auto" w:fill="CCFFFF"/>
                <w:lang w:val="es-ES_tradnl" w:eastAsia="en-US"/>
              </w:rPr>
              <w:t xml:space="preserve"> (Acto</w:t>
            </w:r>
            <w:r>
              <w:rPr>
                <w:rFonts w:ascii="Arial" w:hAnsi="Arial" w:cs="Times New Roman"/>
                <w:color w:val="000000"/>
                <w:sz w:val="22"/>
                <w:szCs w:val="22"/>
                <w:shd w:val="clear" w:color="auto" w:fill="CCFFFF"/>
                <w:lang w:val="es-ES_tradnl" w:eastAsia="en-US"/>
              </w:rPr>
              <w:t>s</w:t>
            </w:r>
            <w:r w:rsidRPr="00043C6F">
              <w:rPr>
                <w:rFonts w:ascii="Arial" w:hAnsi="Arial" w:cs="Times New Roman"/>
                <w:color w:val="000000"/>
                <w:sz w:val="22"/>
                <w:szCs w:val="22"/>
                <w:shd w:val="clear" w:color="auto" w:fill="CCFFFF"/>
                <w:lang w:val="es-ES_tradnl" w:eastAsia="en-US"/>
              </w:rPr>
              <w:t xml:space="preserve"> I</w:t>
            </w:r>
            <w:r>
              <w:rPr>
                <w:rFonts w:ascii="Arial" w:hAnsi="Arial" w:cs="Times New Roman"/>
                <w:color w:val="000000"/>
                <w:sz w:val="22"/>
                <w:szCs w:val="22"/>
                <w:shd w:val="clear" w:color="auto" w:fill="CCFFFF"/>
                <w:lang w:val="es-ES_tradnl" w:eastAsia="en-US"/>
              </w:rPr>
              <w:t xml:space="preserve"> y II</w:t>
            </w:r>
            <w:r w:rsidRPr="00043C6F">
              <w:rPr>
                <w:rFonts w:ascii="Arial" w:hAnsi="Arial" w:cs="Times New Roman"/>
                <w:color w:val="000000"/>
                <w:sz w:val="22"/>
                <w:szCs w:val="22"/>
                <w:shd w:val="clear" w:color="auto" w:fill="CCFFFF"/>
                <w:lang w:val="es-ES_tradnl" w:eastAsia="en-US"/>
              </w:rPr>
              <w:t>)</w:t>
            </w:r>
          </w:p>
          <w:p w14:paraId="28DAA3EE" w14:textId="11A76F13" w:rsidR="00787235" w:rsidRPr="00787235" w:rsidRDefault="00787235" w:rsidP="00F064FB">
            <w:pPr>
              <w:rPr>
                <w:rFonts w:cs="Times New Roman"/>
                <w:lang w:val="es-ES_tradnl" w:eastAsia="en-US"/>
              </w:rPr>
            </w:pPr>
            <w:r>
              <w:rPr>
                <w:rFonts w:ascii="Arial" w:hAnsi="Arial" w:cs="Times New Roman"/>
                <w:color w:val="000000"/>
                <w:sz w:val="22"/>
                <w:szCs w:val="22"/>
                <w:shd w:val="clear" w:color="auto" w:fill="CCFFFF"/>
                <w:lang w:val="es-ES_tradnl" w:eastAsia="en-US"/>
              </w:rPr>
              <w:t>• Repasar las preguntas de comprensión</w:t>
            </w:r>
          </w:p>
        </w:tc>
        <w:tc>
          <w:tcPr>
            <w:tcW w:w="4677" w:type="dxa"/>
            <w:shd w:val="clear" w:color="auto" w:fill="CCFFCC"/>
          </w:tcPr>
          <w:p w14:paraId="66CF98FB" w14:textId="20642F7C" w:rsidR="000A382A" w:rsidRPr="000A382A" w:rsidRDefault="00824901" w:rsidP="000A382A">
            <w:pPr>
              <w:rPr>
                <w:rFonts w:ascii="Arial" w:hAnsi="Arial" w:cs="Times New Roman"/>
                <w:b/>
                <w:bCs/>
                <w:color w:val="0000FF"/>
                <w:sz w:val="22"/>
                <w:szCs w:val="22"/>
                <w:lang w:val="es-ES_tradnl" w:eastAsia="en-US"/>
              </w:rPr>
            </w:pPr>
            <w:r w:rsidRPr="00043C6F">
              <w:rPr>
                <w:rFonts w:ascii="Arial" w:hAnsi="Arial" w:cs="Times New Roman"/>
                <w:color w:val="000000"/>
                <w:sz w:val="22"/>
                <w:szCs w:val="22"/>
                <w:shd w:val="clear" w:color="auto" w:fill="CCFFCC"/>
                <w:lang w:val="es-ES_tradnl" w:eastAsia="en-US"/>
              </w:rPr>
              <w:t xml:space="preserve">• Repasar </w:t>
            </w:r>
            <w:r w:rsidRPr="00043C6F">
              <w:rPr>
                <w:rFonts w:ascii="Arial" w:hAnsi="Arial" w:cs="Times New Roman"/>
                <w:i/>
                <w:iCs/>
                <w:color w:val="000000"/>
                <w:sz w:val="22"/>
                <w:szCs w:val="22"/>
                <w:shd w:val="clear" w:color="auto" w:fill="CCFFCC"/>
                <w:lang w:val="es-ES_tradnl" w:eastAsia="en-US"/>
              </w:rPr>
              <w:t>La casa de Bernarda Alba</w:t>
            </w:r>
            <w:r w:rsidRPr="00043C6F">
              <w:rPr>
                <w:rFonts w:ascii="Arial" w:hAnsi="Arial" w:cs="Times New Roman"/>
                <w:color w:val="000000"/>
                <w:sz w:val="22"/>
                <w:szCs w:val="22"/>
                <w:shd w:val="clear" w:color="auto" w:fill="CCFFCC"/>
                <w:lang w:val="es-ES_tradnl" w:eastAsia="en-US"/>
              </w:rPr>
              <w:t xml:space="preserve"> (Acto</w:t>
            </w:r>
            <w:r>
              <w:rPr>
                <w:rFonts w:ascii="Arial" w:hAnsi="Arial" w:cs="Times New Roman"/>
                <w:color w:val="000000"/>
                <w:sz w:val="22"/>
                <w:szCs w:val="22"/>
                <w:shd w:val="clear" w:color="auto" w:fill="CCFFCC"/>
                <w:lang w:val="es-ES_tradnl" w:eastAsia="en-US"/>
              </w:rPr>
              <w:t>s</w:t>
            </w:r>
            <w:r w:rsidRPr="00043C6F">
              <w:rPr>
                <w:rFonts w:ascii="Arial" w:hAnsi="Arial" w:cs="Times New Roman"/>
                <w:color w:val="000000"/>
                <w:sz w:val="22"/>
                <w:szCs w:val="22"/>
                <w:shd w:val="clear" w:color="auto" w:fill="CCFFCC"/>
                <w:lang w:val="es-ES_tradnl" w:eastAsia="en-US"/>
              </w:rPr>
              <w:t xml:space="preserve"> I</w:t>
            </w:r>
            <w:r>
              <w:rPr>
                <w:rFonts w:ascii="Arial" w:hAnsi="Arial" w:cs="Times New Roman"/>
                <w:color w:val="000000"/>
                <w:sz w:val="22"/>
                <w:szCs w:val="22"/>
                <w:shd w:val="clear" w:color="auto" w:fill="CCFFCC"/>
                <w:lang w:val="es-ES_tradnl" w:eastAsia="en-US"/>
              </w:rPr>
              <w:t xml:space="preserve"> y II</w:t>
            </w:r>
            <w:r w:rsidRPr="00043C6F">
              <w:rPr>
                <w:rFonts w:ascii="Arial" w:hAnsi="Arial" w:cs="Times New Roman"/>
                <w:color w:val="000000"/>
                <w:sz w:val="22"/>
                <w:szCs w:val="22"/>
                <w:shd w:val="clear" w:color="auto" w:fill="CCFFCC"/>
                <w:lang w:val="es-ES_tradnl" w:eastAsia="en-US"/>
              </w:rPr>
              <w:t>)</w:t>
            </w:r>
          </w:p>
        </w:tc>
      </w:tr>
      <w:tr w:rsidR="00F064FB" w:rsidRPr="00A1478E" w14:paraId="25662F2E" w14:textId="77777777" w:rsidTr="00F064FB">
        <w:tc>
          <w:tcPr>
            <w:tcW w:w="675" w:type="dxa"/>
            <w:shd w:val="clear" w:color="auto" w:fill="99CCFF"/>
          </w:tcPr>
          <w:p w14:paraId="63693F84" w14:textId="6BD8ABD4" w:rsidR="004B5390" w:rsidRPr="00A1478E" w:rsidRDefault="004B5390" w:rsidP="00DF093F">
            <w:pPr>
              <w:rPr>
                <w:rFonts w:ascii="Arial" w:hAnsi="Arial"/>
                <w:b/>
                <w:color w:val="000090"/>
                <w:sz w:val="24"/>
                <w:szCs w:val="24"/>
                <w:lang w:val="es-ES_tradnl"/>
              </w:rPr>
            </w:pPr>
            <w:r>
              <w:rPr>
                <w:rFonts w:ascii="Arial" w:hAnsi="Arial"/>
                <w:b/>
                <w:color w:val="000090"/>
                <w:sz w:val="24"/>
                <w:szCs w:val="24"/>
                <w:lang w:val="es-ES_tradnl"/>
              </w:rPr>
              <w:t xml:space="preserve">M </w:t>
            </w:r>
          </w:p>
        </w:tc>
        <w:tc>
          <w:tcPr>
            <w:tcW w:w="4395" w:type="dxa"/>
            <w:shd w:val="clear" w:color="auto" w:fill="CCFFFF"/>
          </w:tcPr>
          <w:p w14:paraId="5F5CEAC4" w14:textId="77777777" w:rsidR="004B5390" w:rsidRDefault="00824901" w:rsidP="00F064FB">
            <w:pPr>
              <w:rPr>
                <w:rFonts w:ascii="Arial" w:hAnsi="Arial" w:cs="Times New Roman"/>
                <w:color w:val="000000"/>
                <w:sz w:val="22"/>
                <w:szCs w:val="22"/>
                <w:shd w:val="clear" w:color="auto" w:fill="CCFFFF"/>
                <w:lang w:val="es-ES_tradnl" w:eastAsia="en-US"/>
              </w:rPr>
            </w:pPr>
            <w:r w:rsidRPr="00043C6F">
              <w:rPr>
                <w:rFonts w:ascii="Arial" w:hAnsi="Arial" w:cs="Times New Roman"/>
                <w:color w:val="000000"/>
                <w:sz w:val="22"/>
                <w:szCs w:val="22"/>
                <w:shd w:val="clear" w:color="auto" w:fill="CCFFFF"/>
                <w:lang w:val="es-ES_tradnl" w:eastAsia="en-US"/>
              </w:rPr>
              <w:t xml:space="preserve">• Leer </w:t>
            </w:r>
            <w:r w:rsidRPr="00043C6F">
              <w:rPr>
                <w:rFonts w:ascii="Arial" w:hAnsi="Arial" w:cs="Times New Roman"/>
                <w:i/>
                <w:iCs/>
                <w:color w:val="000000"/>
                <w:sz w:val="22"/>
                <w:szCs w:val="22"/>
                <w:shd w:val="clear" w:color="auto" w:fill="CCFFFF"/>
                <w:lang w:val="es-ES_tradnl" w:eastAsia="en-US"/>
              </w:rPr>
              <w:t>La casa de Bernarda Alba</w:t>
            </w:r>
            <w:r w:rsidRPr="00043C6F">
              <w:rPr>
                <w:rFonts w:ascii="Arial" w:hAnsi="Arial" w:cs="Times New Roman"/>
                <w:color w:val="000000"/>
                <w:sz w:val="22"/>
                <w:szCs w:val="22"/>
                <w:shd w:val="clear" w:color="auto" w:fill="CCFFFF"/>
                <w:lang w:val="es-ES_tradnl" w:eastAsia="en-US"/>
              </w:rPr>
              <w:t xml:space="preserve"> (Acto III)</w:t>
            </w:r>
          </w:p>
          <w:p w14:paraId="57B69D84" w14:textId="4ED86C6A" w:rsidR="00787235" w:rsidRPr="00787235" w:rsidRDefault="00787235" w:rsidP="00F064FB">
            <w:pPr>
              <w:rPr>
                <w:rFonts w:cs="Times New Roman"/>
                <w:lang w:val="es-ES_tradnl" w:eastAsia="en-US"/>
              </w:rPr>
            </w:pPr>
            <w:r>
              <w:rPr>
                <w:rFonts w:ascii="Arial" w:hAnsi="Arial" w:cs="Times New Roman"/>
                <w:color w:val="000000"/>
                <w:sz w:val="22"/>
                <w:szCs w:val="22"/>
                <w:shd w:val="clear" w:color="auto" w:fill="CCFFFF"/>
                <w:lang w:val="es-ES_tradnl" w:eastAsia="en-US"/>
              </w:rPr>
              <w:t>• Repasar las preguntas de comprensión</w:t>
            </w:r>
          </w:p>
        </w:tc>
        <w:tc>
          <w:tcPr>
            <w:tcW w:w="4677" w:type="dxa"/>
            <w:shd w:val="clear" w:color="auto" w:fill="CCFFCC"/>
          </w:tcPr>
          <w:p w14:paraId="77F2024B" w14:textId="60B75CB3" w:rsidR="005C5BA8" w:rsidRDefault="005C5BA8" w:rsidP="005C5BA8">
            <w:pPr>
              <w:rPr>
                <w:rFonts w:ascii="Arial" w:hAnsi="Arial" w:cs="Times New Roman"/>
                <w:b/>
                <w:bCs/>
                <w:color w:val="0000FF"/>
                <w:sz w:val="22"/>
                <w:szCs w:val="22"/>
                <w:lang w:val="es-ES_tradnl" w:eastAsia="en-US"/>
              </w:rPr>
            </w:pPr>
            <w:r>
              <w:rPr>
                <w:rFonts w:ascii="Arial" w:hAnsi="Arial" w:cs="Times New Roman"/>
                <w:b/>
                <w:bCs/>
                <w:color w:val="0000FF"/>
                <w:sz w:val="22"/>
                <w:szCs w:val="22"/>
                <w:lang w:val="es-ES_tradnl" w:eastAsia="en-US"/>
              </w:rPr>
              <w:t>• Hacer Prueba #9</w:t>
            </w:r>
          </w:p>
          <w:p w14:paraId="13C5C6BE" w14:textId="6D63EAC8" w:rsidR="004B5390" w:rsidRPr="00A1478E" w:rsidRDefault="00824901" w:rsidP="00F064FB">
            <w:pPr>
              <w:rPr>
                <w:rFonts w:ascii="Arial" w:hAnsi="Arial"/>
                <w:sz w:val="24"/>
                <w:szCs w:val="24"/>
                <w:lang w:val="es-ES_tradnl"/>
              </w:rPr>
            </w:pPr>
            <w:r w:rsidRPr="00043C6F">
              <w:rPr>
                <w:rFonts w:ascii="Arial" w:hAnsi="Arial" w:cs="Times New Roman"/>
                <w:color w:val="000000"/>
                <w:sz w:val="22"/>
                <w:szCs w:val="22"/>
                <w:shd w:val="clear" w:color="auto" w:fill="CCFFCC"/>
                <w:lang w:val="es-ES_tradnl" w:eastAsia="en-US"/>
              </w:rPr>
              <w:t xml:space="preserve">Repasar </w:t>
            </w:r>
            <w:r w:rsidRPr="00043C6F">
              <w:rPr>
                <w:rFonts w:ascii="Arial" w:hAnsi="Arial" w:cs="Times New Roman"/>
                <w:i/>
                <w:iCs/>
                <w:color w:val="000000"/>
                <w:sz w:val="22"/>
                <w:szCs w:val="22"/>
                <w:shd w:val="clear" w:color="auto" w:fill="CCFFCC"/>
                <w:lang w:val="es-ES_tradnl" w:eastAsia="en-US"/>
              </w:rPr>
              <w:t>La casa de Bernarda Alba</w:t>
            </w:r>
            <w:r w:rsidRPr="00043C6F">
              <w:rPr>
                <w:rFonts w:ascii="Arial" w:hAnsi="Arial" w:cs="Times New Roman"/>
                <w:color w:val="000000"/>
                <w:sz w:val="22"/>
                <w:szCs w:val="22"/>
                <w:shd w:val="clear" w:color="auto" w:fill="CCFFCC"/>
                <w:lang w:val="es-ES_tradnl" w:eastAsia="en-US"/>
              </w:rPr>
              <w:t xml:space="preserve"> (Acto III)</w:t>
            </w:r>
          </w:p>
        </w:tc>
      </w:tr>
      <w:tr w:rsidR="00F064FB" w:rsidRPr="00A1478E" w14:paraId="72C1A30A" w14:textId="77777777" w:rsidTr="00F064FB">
        <w:tc>
          <w:tcPr>
            <w:tcW w:w="675" w:type="dxa"/>
            <w:shd w:val="clear" w:color="auto" w:fill="99CCFF"/>
          </w:tcPr>
          <w:p w14:paraId="5C2CCE7A" w14:textId="7244DFA5" w:rsidR="004B5390" w:rsidRPr="00A1478E" w:rsidRDefault="004B5390" w:rsidP="00DF093F">
            <w:pPr>
              <w:rPr>
                <w:rFonts w:ascii="Arial" w:hAnsi="Arial"/>
                <w:b/>
                <w:color w:val="000090"/>
                <w:sz w:val="24"/>
                <w:szCs w:val="24"/>
                <w:lang w:val="es-ES_tradnl"/>
              </w:rPr>
            </w:pPr>
            <w:r>
              <w:rPr>
                <w:rFonts w:ascii="Arial" w:hAnsi="Arial"/>
                <w:b/>
                <w:color w:val="000090"/>
                <w:sz w:val="24"/>
                <w:szCs w:val="24"/>
                <w:lang w:val="es-ES_tradnl"/>
              </w:rPr>
              <w:t xml:space="preserve">X </w:t>
            </w:r>
          </w:p>
        </w:tc>
        <w:tc>
          <w:tcPr>
            <w:tcW w:w="4395" w:type="dxa"/>
            <w:shd w:val="clear" w:color="auto" w:fill="CCFFFF"/>
          </w:tcPr>
          <w:p w14:paraId="3DFA0533" w14:textId="2EBE6992" w:rsidR="004B5390" w:rsidRPr="00A1478E" w:rsidRDefault="00824901" w:rsidP="00F064FB">
            <w:pPr>
              <w:rPr>
                <w:rFonts w:ascii="Arial" w:hAnsi="Arial"/>
                <w:b/>
                <w:color w:val="660066"/>
                <w:sz w:val="24"/>
                <w:szCs w:val="24"/>
                <w:lang w:val="es-ES_tradnl"/>
              </w:rPr>
            </w:pPr>
            <w:r w:rsidRPr="00043C6F">
              <w:rPr>
                <w:rFonts w:ascii="Arial" w:hAnsi="Arial" w:cs="Times New Roman"/>
                <w:color w:val="000000"/>
                <w:sz w:val="22"/>
                <w:szCs w:val="22"/>
                <w:shd w:val="clear" w:color="auto" w:fill="CCFFFF"/>
                <w:lang w:val="es-ES_tradnl" w:eastAsia="en-US"/>
              </w:rPr>
              <w:t>• Repasar la guía para Examen parcial #3</w:t>
            </w:r>
          </w:p>
        </w:tc>
        <w:tc>
          <w:tcPr>
            <w:tcW w:w="4677" w:type="dxa"/>
            <w:shd w:val="clear" w:color="auto" w:fill="CCFFCC"/>
          </w:tcPr>
          <w:p w14:paraId="078CFE96" w14:textId="77777777" w:rsidR="004B5390" w:rsidRDefault="005C5BA8" w:rsidP="00F064FB">
            <w:pPr>
              <w:rPr>
                <w:rFonts w:ascii="Arial" w:hAnsi="Arial" w:cs="Times New Roman"/>
                <w:color w:val="000000"/>
                <w:sz w:val="22"/>
                <w:szCs w:val="22"/>
                <w:shd w:val="clear" w:color="auto" w:fill="CCFFCC"/>
                <w:lang w:val="es-ES_tradnl" w:eastAsia="en-US"/>
              </w:rPr>
            </w:pPr>
            <w:r w:rsidRPr="00043C6F">
              <w:rPr>
                <w:rFonts w:ascii="Arial" w:hAnsi="Arial" w:cs="Times New Roman"/>
                <w:color w:val="000000"/>
                <w:sz w:val="22"/>
                <w:szCs w:val="22"/>
                <w:shd w:val="clear" w:color="auto" w:fill="CCFFCC"/>
                <w:lang w:val="es-ES_tradnl" w:eastAsia="en-US"/>
              </w:rPr>
              <w:t>• Ver La casa de Bernarda Alba (video)</w:t>
            </w:r>
          </w:p>
          <w:p w14:paraId="3BA63810" w14:textId="470F76AA" w:rsidR="005C5BA8" w:rsidRPr="00A1478E" w:rsidRDefault="005C5BA8" w:rsidP="00F064FB">
            <w:pPr>
              <w:rPr>
                <w:rFonts w:ascii="Arial" w:hAnsi="Arial"/>
                <w:sz w:val="24"/>
                <w:szCs w:val="24"/>
                <w:lang w:val="es-ES_tradnl"/>
              </w:rPr>
            </w:pPr>
            <w:r w:rsidRPr="00043C6F">
              <w:rPr>
                <w:rFonts w:ascii="Arial" w:hAnsi="Arial" w:cs="Times New Roman"/>
                <w:color w:val="000000"/>
                <w:sz w:val="22"/>
                <w:szCs w:val="22"/>
                <w:shd w:val="clear" w:color="auto" w:fill="CCFFCC"/>
                <w:lang w:val="es-ES_tradnl" w:eastAsia="en-US"/>
              </w:rPr>
              <w:t>• Repaso para Examen parcial #3</w:t>
            </w:r>
          </w:p>
        </w:tc>
      </w:tr>
      <w:tr w:rsidR="00F064FB" w:rsidRPr="00A1478E" w14:paraId="70D202E7" w14:textId="77777777" w:rsidTr="00F064FB">
        <w:tc>
          <w:tcPr>
            <w:tcW w:w="675" w:type="dxa"/>
            <w:shd w:val="clear" w:color="auto" w:fill="99CCFF"/>
          </w:tcPr>
          <w:p w14:paraId="09989FB0" w14:textId="5744B20E" w:rsidR="004B5390" w:rsidRPr="00D6502A" w:rsidRDefault="004B5390" w:rsidP="00DF093F">
            <w:pPr>
              <w:rPr>
                <w:rFonts w:ascii="Arial" w:hAnsi="Arial"/>
                <w:b/>
                <w:color w:val="000090"/>
                <w:sz w:val="24"/>
                <w:szCs w:val="24"/>
                <w:lang w:val="es-ES_tradnl"/>
              </w:rPr>
            </w:pPr>
            <w:r>
              <w:rPr>
                <w:rFonts w:ascii="Arial" w:hAnsi="Arial"/>
                <w:b/>
                <w:color w:val="000090"/>
                <w:sz w:val="24"/>
                <w:szCs w:val="24"/>
                <w:lang w:val="es-ES_tradnl"/>
              </w:rPr>
              <w:t xml:space="preserve">J </w:t>
            </w:r>
          </w:p>
        </w:tc>
        <w:tc>
          <w:tcPr>
            <w:tcW w:w="4395" w:type="dxa"/>
            <w:shd w:val="clear" w:color="auto" w:fill="CCFFFF"/>
          </w:tcPr>
          <w:p w14:paraId="3F32C987" w14:textId="699FB3B7" w:rsidR="004B5390" w:rsidRPr="00D6502A" w:rsidRDefault="004B5390" w:rsidP="00F064FB">
            <w:pPr>
              <w:rPr>
                <w:rFonts w:ascii="Arial" w:hAnsi="Arial"/>
                <w:b/>
                <w:color w:val="660066"/>
                <w:sz w:val="24"/>
                <w:szCs w:val="24"/>
                <w:lang w:val="es-ES_tradnl"/>
              </w:rPr>
            </w:pPr>
          </w:p>
        </w:tc>
        <w:tc>
          <w:tcPr>
            <w:tcW w:w="4677" w:type="dxa"/>
            <w:shd w:val="clear" w:color="auto" w:fill="CCFFCC"/>
          </w:tcPr>
          <w:p w14:paraId="1A6A086D" w14:textId="05390D74" w:rsidR="004B5390" w:rsidRPr="00D6502A" w:rsidRDefault="005C5BA8" w:rsidP="00F064FB">
            <w:pPr>
              <w:rPr>
                <w:rFonts w:ascii="Arial" w:hAnsi="Arial" w:cs="Times New Roman"/>
                <w:color w:val="000000"/>
                <w:sz w:val="24"/>
                <w:szCs w:val="24"/>
                <w:shd w:val="clear" w:color="auto" w:fill="CCFFCC"/>
                <w:lang w:val="es-ES_tradnl" w:eastAsia="en-US"/>
              </w:rPr>
            </w:pPr>
            <w:r w:rsidRPr="00ED43D0">
              <w:rPr>
                <w:rFonts w:ascii="Arial" w:hAnsi="Arial" w:cs="Times New Roman"/>
                <w:b/>
                <w:color w:val="0000FF"/>
                <w:sz w:val="22"/>
                <w:szCs w:val="22"/>
                <w:shd w:val="clear" w:color="auto" w:fill="CCFFCC"/>
                <w:lang w:val="es-ES_tradnl" w:eastAsia="en-US"/>
              </w:rPr>
              <w:t>• Examen parcial #3</w:t>
            </w:r>
          </w:p>
        </w:tc>
      </w:tr>
    </w:tbl>
    <w:p w14:paraId="79EBFF2F" w14:textId="77777777" w:rsidR="00107DA3" w:rsidRDefault="00107DA3"/>
    <w:sectPr w:rsidR="00107DA3" w:rsidSect="00667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Times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106B0"/>
    <w:multiLevelType w:val="hybridMultilevel"/>
    <w:tmpl w:val="8AD0D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02A"/>
    <w:rsid w:val="00075F1A"/>
    <w:rsid w:val="00094BEF"/>
    <w:rsid w:val="000A382A"/>
    <w:rsid w:val="000C26D2"/>
    <w:rsid w:val="00107DA3"/>
    <w:rsid w:val="001B764C"/>
    <w:rsid w:val="00282B67"/>
    <w:rsid w:val="002B3796"/>
    <w:rsid w:val="002C2CE6"/>
    <w:rsid w:val="003C2284"/>
    <w:rsid w:val="004A7BED"/>
    <w:rsid w:val="004B5390"/>
    <w:rsid w:val="00506123"/>
    <w:rsid w:val="005C5BA8"/>
    <w:rsid w:val="005F5A56"/>
    <w:rsid w:val="00662EDB"/>
    <w:rsid w:val="0066783A"/>
    <w:rsid w:val="006D153A"/>
    <w:rsid w:val="0070508A"/>
    <w:rsid w:val="00785BC6"/>
    <w:rsid w:val="00787235"/>
    <w:rsid w:val="00824901"/>
    <w:rsid w:val="009A769D"/>
    <w:rsid w:val="009E4B40"/>
    <w:rsid w:val="00C01281"/>
    <w:rsid w:val="00C218BD"/>
    <w:rsid w:val="00CB475D"/>
    <w:rsid w:val="00CB7A08"/>
    <w:rsid w:val="00CC0A3C"/>
    <w:rsid w:val="00D25CF4"/>
    <w:rsid w:val="00D6502A"/>
    <w:rsid w:val="00DE479D"/>
    <w:rsid w:val="00DF093F"/>
    <w:rsid w:val="00DF4268"/>
    <w:rsid w:val="00F064FB"/>
    <w:rsid w:val="00F31473"/>
    <w:rsid w:val="00F973AC"/>
    <w:rsid w:val="00FA42ED"/>
    <w:rsid w:val="00FF5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9FA45A"/>
  <w15:docId w15:val="{AC1CD162-2410-483E-AE49-AC9C8506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02A"/>
    <w:rPr>
      <w:rFonts w:ascii="Times" w:eastAsiaTheme="minorEastAsia" w:hAnsi="Time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502A"/>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6123"/>
    <w:rPr>
      <w:color w:val="0563C1" w:themeColor="hyperlink"/>
      <w:u w:val="single"/>
    </w:rPr>
  </w:style>
  <w:style w:type="paragraph" w:styleId="BalloonText">
    <w:name w:val="Balloon Text"/>
    <w:basedOn w:val="Normal"/>
    <w:link w:val="BalloonTextChar"/>
    <w:uiPriority w:val="99"/>
    <w:semiHidden/>
    <w:unhideWhenUsed/>
    <w:rsid w:val="00D25C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5CF4"/>
    <w:rPr>
      <w:rFonts w:ascii="Lucida Grande" w:eastAsiaTheme="minorEastAsia" w:hAnsi="Lucida Grande" w:cs="Lucida Grande"/>
      <w:sz w:val="18"/>
      <w:szCs w:val="18"/>
      <w:lang w:eastAsia="ja-JP"/>
    </w:rPr>
  </w:style>
  <w:style w:type="paragraph" w:styleId="ListParagraph">
    <w:name w:val="List Paragraph"/>
    <w:basedOn w:val="Normal"/>
    <w:uiPriority w:val="34"/>
    <w:qFormat/>
    <w:rsid w:val="00DF0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u.edu/~d-elearn/support/tutorials/academicintegrity/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2089</Words>
  <Characters>11909</Characters>
  <Application>Microsoft Office Word</Application>
  <DocSecurity>0</DocSecurity>
  <Lines>99</Lines>
  <Paragraphs>27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POLÍTICAS DEL CURSO</vt:lpstr>
    </vt:vector>
  </TitlesOfParts>
  <Company/>
  <LinksUpToDate>false</LinksUpToDate>
  <CharactersWithSpaces>13971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Eduard</cp:lastModifiedBy>
  <cp:revision>2</cp:revision>
  <dcterms:created xsi:type="dcterms:W3CDTF">2018-09-27T19:35:00Z</dcterms:created>
  <dcterms:modified xsi:type="dcterms:W3CDTF">2018-09-27T19:35:00Z</dcterms:modified>
</cp:coreProperties>
</file>