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56AE0" w14:textId="77777777" w:rsidR="00984DC7" w:rsidRDefault="00984DC7">
      <w:pPr>
        <w:rPr>
          <w:sz w:val="20"/>
          <w:szCs w:val="20"/>
        </w:rPr>
      </w:pPr>
    </w:p>
    <w:p w14:paraId="3B51CF9E" w14:textId="77777777" w:rsidR="00984DC7" w:rsidRDefault="00984DC7" w:rsidP="00F16336">
      <w:pPr>
        <w:jc w:val="center"/>
        <w:rPr>
          <w:b/>
          <w:sz w:val="28"/>
          <w:szCs w:val="28"/>
        </w:rPr>
      </w:pPr>
      <w:r w:rsidRPr="00C862F8">
        <w:rPr>
          <w:b/>
          <w:sz w:val="28"/>
          <w:szCs w:val="28"/>
        </w:rPr>
        <w:t>SPA 354</w:t>
      </w:r>
      <w:r w:rsidR="00F16336">
        <w:rPr>
          <w:b/>
          <w:sz w:val="28"/>
          <w:szCs w:val="28"/>
        </w:rPr>
        <w:t xml:space="preserve"> </w:t>
      </w:r>
      <w:r w:rsidR="005D2C49">
        <w:rPr>
          <w:b/>
          <w:sz w:val="28"/>
          <w:szCs w:val="28"/>
        </w:rPr>
        <w:t>Surve</w:t>
      </w:r>
      <w:r w:rsidRPr="00C862F8">
        <w:rPr>
          <w:b/>
          <w:sz w:val="28"/>
          <w:szCs w:val="28"/>
        </w:rPr>
        <w:t xml:space="preserve">y </w:t>
      </w:r>
      <w:r w:rsidR="00C862F8" w:rsidRPr="00C862F8">
        <w:rPr>
          <w:b/>
          <w:sz w:val="28"/>
          <w:szCs w:val="28"/>
        </w:rPr>
        <w:t>of Latin American Film</w:t>
      </w:r>
    </w:p>
    <w:p w14:paraId="4DAD053F" w14:textId="77777777" w:rsidR="000E07AE" w:rsidRDefault="000E07AE" w:rsidP="00C862F8">
      <w:pPr>
        <w:jc w:val="center"/>
        <w:rPr>
          <w:sz w:val="28"/>
          <w:szCs w:val="28"/>
        </w:rPr>
      </w:pPr>
    </w:p>
    <w:p w14:paraId="01AF1596" w14:textId="2595B1A8" w:rsidR="00C862F8" w:rsidRPr="007C4424" w:rsidRDefault="007C4424" w:rsidP="007C4424">
      <w:r w:rsidRPr="007C4424">
        <w:t>3 Credits</w:t>
      </w:r>
    </w:p>
    <w:p w14:paraId="350D95E0" w14:textId="77777777" w:rsidR="002F617D" w:rsidRPr="000E07AE" w:rsidRDefault="002F617D" w:rsidP="00C862F8">
      <w:pPr>
        <w:rPr>
          <w:rFonts w:ascii="Times New Roman" w:hAnsi="Times New Roman" w:cs="Times New Roman"/>
          <w:sz w:val="28"/>
          <w:szCs w:val="28"/>
        </w:rPr>
      </w:pPr>
    </w:p>
    <w:p w14:paraId="323AE8E3" w14:textId="77777777" w:rsidR="000E07AE" w:rsidRPr="005E6F2C" w:rsidRDefault="000E07AE" w:rsidP="000E07AE">
      <w:pPr>
        <w:widowControl w:val="0"/>
        <w:autoSpaceDE w:val="0"/>
        <w:autoSpaceDN w:val="0"/>
        <w:adjustRightInd w:val="0"/>
        <w:rPr>
          <w:rFonts w:cs="Times New Roman"/>
          <w:color w:val="2F2F2F"/>
        </w:rPr>
      </w:pPr>
      <w:r w:rsidRPr="005E6F2C">
        <w:rPr>
          <w:rFonts w:cs="Times New Roman"/>
          <w:b/>
          <w:bCs/>
          <w:color w:val="2F2F2F"/>
        </w:rPr>
        <w:t>Description:</w:t>
      </w:r>
      <w:r w:rsidRPr="005E6F2C">
        <w:rPr>
          <w:rFonts w:cs="Times New Roman"/>
          <w:color w:val="2F2F2F"/>
        </w:rPr>
        <w:t xml:space="preserve"> Analysis of the form, content, and history of contemporary films from Latin America. The focus is on issues of political ideologies, class, gender, and</w:t>
      </w:r>
      <w:r w:rsidR="00437F20">
        <w:rPr>
          <w:rFonts w:cs="Times New Roman"/>
          <w:color w:val="2F2F2F"/>
        </w:rPr>
        <w:t xml:space="preserve"> race. Taught in Spanish. Letter </w:t>
      </w:r>
      <w:r w:rsidRPr="005E6F2C">
        <w:rPr>
          <w:rFonts w:cs="Times New Roman"/>
          <w:color w:val="2F2F2F"/>
        </w:rPr>
        <w:t>grade only.</w:t>
      </w:r>
    </w:p>
    <w:p w14:paraId="71BB9C9F" w14:textId="77777777" w:rsidR="004B6E77" w:rsidRPr="005E6F2C" w:rsidRDefault="004B6E77" w:rsidP="000E07AE">
      <w:pPr>
        <w:rPr>
          <w:rFonts w:cs="Times New Roman"/>
          <w:color w:val="2F2F2F"/>
        </w:rPr>
      </w:pPr>
      <w:bookmarkStart w:id="0" w:name="_GoBack"/>
      <w:bookmarkEnd w:id="0"/>
    </w:p>
    <w:p w14:paraId="457481D6" w14:textId="3548D0A4" w:rsidR="005E6F2C" w:rsidRDefault="004B6E77" w:rsidP="002F617D">
      <w:pPr>
        <w:rPr>
          <w:rFonts w:cs="Times New Roman"/>
          <w:b/>
          <w:color w:val="2F2F2F"/>
        </w:rPr>
      </w:pPr>
      <w:r w:rsidRPr="005E6F2C">
        <w:rPr>
          <w:rFonts w:cs="Times New Roman"/>
          <w:b/>
          <w:color w:val="2F2F2F"/>
        </w:rPr>
        <w:t xml:space="preserve">Texts: </w:t>
      </w:r>
    </w:p>
    <w:p w14:paraId="1475887F" w14:textId="4578F254" w:rsidR="004B6E77" w:rsidRPr="005E6F2C" w:rsidRDefault="004B6E77" w:rsidP="002F617D">
      <w:pPr>
        <w:rPr>
          <w:rFonts w:cs="Times New Roman"/>
          <w:color w:val="2F2F2F"/>
        </w:rPr>
      </w:pPr>
      <w:r w:rsidRPr="005E6F2C">
        <w:rPr>
          <w:rFonts w:cs="Times New Roman"/>
          <w:color w:val="2F2F2F"/>
        </w:rPr>
        <w:t>While there is no specific textbook that needs to be</w:t>
      </w:r>
      <w:r w:rsidR="005E6F2C">
        <w:rPr>
          <w:rFonts w:cs="Times New Roman"/>
          <w:color w:val="2F2F2F"/>
        </w:rPr>
        <w:t xml:space="preserve"> purchased for this course, the</w:t>
      </w:r>
      <w:r w:rsidR="004E76AE">
        <w:rPr>
          <w:rFonts w:cs="Times New Roman"/>
          <w:color w:val="2F2F2F"/>
        </w:rPr>
        <w:t xml:space="preserve"> </w:t>
      </w:r>
      <w:r w:rsidRPr="005E6F2C">
        <w:rPr>
          <w:rFonts w:cs="Times New Roman"/>
          <w:color w:val="2F2F2F"/>
        </w:rPr>
        <w:t>students must have access to</w:t>
      </w:r>
      <w:r w:rsidR="00C379E9" w:rsidRPr="005E6F2C">
        <w:rPr>
          <w:rFonts w:cs="Times New Roman"/>
          <w:color w:val="2F2F2F"/>
        </w:rPr>
        <w:t>, a printer,</w:t>
      </w:r>
      <w:r w:rsidR="005E6F2C">
        <w:rPr>
          <w:rFonts w:cs="Times New Roman"/>
          <w:color w:val="2F2F2F"/>
        </w:rPr>
        <w:t xml:space="preserve"> and email as the</w:t>
      </w:r>
      <w:r w:rsidR="004E76AE">
        <w:rPr>
          <w:rFonts w:cs="Times New Roman"/>
          <w:color w:val="2F2F2F"/>
        </w:rPr>
        <w:t xml:space="preserve"> </w:t>
      </w:r>
      <w:r w:rsidRPr="005E6F2C">
        <w:rPr>
          <w:rFonts w:cs="Times New Roman"/>
          <w:color w:val="2F2F2F"/>
        </w:rPr>
        <w:t>professor will assign specific readings t</w:t>
      </w:r>
      <w:r w:rsidR="00C379E9" w:rsidRPr="005E6F2C">
        <w:rPr>
          <w:rFonts w:cs="Times New Roman"/>
          <w:color w:val="2F2F2F"/>
        </w:rPr>
        <w:t xml:space="preserve">hroughout the semester. </w:t>
      </w:r>
    </w:p>
    <w:p w14:paraId="7C0230A6" w14:textId="77777777" w:rsidR="000E07AE" w:rsidRPr="000E07AE" w:rsidRDefault="000E07AE" w:rsidP="000E07AE">
      <w:pPr>
        <w:rPr>
          <w:rFonts w:ascii="Times New Roman" w:hAnsi="Times New Roman" w:cs="Times New Roman"/>
          <w:color w:val="2F2F2F"/>
        </w:rPr>
      </w:pPr>
    </w:p>
    <w:p w14:paraId="7B113933" w14:textId="77777777" w:rsidR="000E07AE" w:rsidRDefault="000E07AE" w:rsidP="000E07AE">
      <w:pPr>
        <w:rPr>
          <w:lang w:val="en-GB"/>
        </w:rPr>
      </w:pPr>
      <w:r w:rsidRPr="000E07AE">
        <w:rPr>
          <w:rFonts w:ascii="Times New Roman" w:hAnsi="Times New Roman" w:cs="Times New Roman"/>
          <w:b/>
          <w:color w:val="2F2F2F"/>
        </w:rPr>
        <w:t>Course Description:</w:t>
      </w:r>
      <w:r w:rsidRPr="000E07AE">
        <w:rPr>
          <w:lang w:val="en-GB"/>
        </w:rPr>
        <w:t xml:space="preserve"> </w:t>
      </w:r>
    </w:p>
    <w:p w14:paraId="5ECC651E" w14:textId="77777777" w:rsidR="000E07AE" w:rsidRDefault="000E07AE" w:rsidP="000E07AE">
      <w:pPr>
        <w:rPr>
          <w:lang w:val="en-GB"/>
        </w:rPr>
      </w:pPr>
      <w:r>
        <w:rPr>
          <w:lang w:val="en-GB"/>
        </w:rPr>
        <w:t>This course will be a thematic study of significant</w:t>
      </w:r>
      <w:r w:rsidR="00F617E5">
        <w:rPr>
          <w:lang w:val="en-GB"/>
        </w:rPr>
        <w:t>,</w:t>
      </w:r>
      <w:r>
        <w:rPr>
          <w:lang w:val="en-GB"/>
        </w:rPr>
        <w:t xml:space="preserve"> </w:t>
      </w:r>
      <w:r w:rsidR="00F617E5">
        <w:rPr>
          <w:lang w:val="en-GB"/>
        </w:rPr>
        <w:t xml:space="preserve">contemporary </w:t>
      </w:r>
      <w:r>
        <w:rPr>
          <w:lang w:val="en-GB"/>
        </w:rPr>
        <w:t xml:space="preserve">Latin American films emphasizing and further investigating their relationship to history, culture, society and political issues that </w:t>
      </w:r>
      <w:r w:rsidR="00F617E5">
        <w:rPr>
          <w:lang w:val="en-GB"/>
        </w:rPr>
        <w:t>have often given</w:t>
      </w:r>
      <w:r>
        <w:rPr>
          <w:lang w:val="en-GB"/>
        </w:rPr>
        <w:t xml:space="preserve"> rise to </w:t>
      </w:r>
      <w:r w:rsidR="00F617E5">
        <w:rPr>
          <w:lang w:val="en-GB"/>
        </w:rPr>
        <w:t>social</w:t>
      </w:r>
      <w:r>
        <w:rPr>
          <w:lang w:val="en-GB"/>
        </w:rPr>
        <w:t xml:space="preserve"> movements.  Films from a variety of Spanish</w:t>
      </w:r>
      <w:r w:rsidR="00693543">
        <w:rPr>
          <w:lang w:val="en-GB"/>
        </w:rPr>
        <w:t>-</w:t>
      </w:r>
      <w:r>
        <w:rPr>
          <w:lang w:val="en-GB"/>
        </w:rPr>
        <w:t>speaking countries including Mexico, Argentina, Chile</w:t>
      </w:r>
      <w:r w:rsidR="004B6E77">
        <w:rPr>
          <w:lang w:val="en-GB"/>
        </w:rPr>
        <w:t xml:space="preserve">, Cuba, </w:t>
      </w:r>
      <w:r>
        <w:rPr>
          <w:lang w:val="en-GB"/>
        </w:rPr>
        <w:t>B</w:t>
      </w:r>
      <w:r w:rsidR="004B6E77">
        <w:rPr>
          <w:lang w:val="en-GB"/>
        </w:rPr>
        <w:t xml:space="preserve">olivia, etc. </w:t>
      </w:r>
      <w:r>
        <w:rPr>
          <w:lang w:val="en-GB"/>
        </w:rPr>
        <w:t>will be studied in their socio-political context. Films will be introduced</w:t>
      </w:r>
      <w:r w:rsidR="004B6E77">
        <w:rPr>
          <w:lang w:val="en-GB"/>
        </w:rPr>
        <w:t xml:space="preserve">, </w:t>
      </w:r>
      <w:r w:rsidR="00F617E5">
        <w:rPr>
          <w:lang w:val="en-GB"/>
        </w:rPr>
        <w:t>analysed</w:t>
      </w:r>
      <w:r w:rsidR="004B6E77">
        <w:rPr>
          <w:lang w:val="en-GB"/>
        </w:rPr>
        <w:t>,</w:t>
      </w:r>
      <w:r w:rsidR="00F617E5">
        <w:rPr>
          <w:lang w:val="en-GB"/>
        </w:rPr>
        <w:t xml:space="preserve"> and discussed</w:t>
      </w:r>
      <w:r>
        <w:rPr>
          <w:lang w:val="en-GB"/>
        </w:rPr>
        <w:t xml:space="preserve"> </w:t>
      </w:r>
      <w:r w:rsidR="00693543">
        <w:rPr>
          <w:lang w:val="en-GB"/>
        </w:rPr>
        <w:t>using</w:t>
      </w:r>
      <w:r>
        <w:rPr>
          <w:lang w:val="en-GB"/>
        </w:rPr>
        <w:t xml:space="preserve"> a variety of</w:t>
      </w:r>
      <w:r w:rsidR="00693543">
        <w:rPr>
          <w:lang w:val="en-GB"/>
        </w:rPr>
        <w:t xml:space="preserve"> </w:t>
      </w:r>
      <w:r w:rsidR="00B10808">
        <w:rPr>
          <w:lang w:val="en-GB"/>
        </w:rPr>
        <w:t>resources</w:t>
      </w:r>
      <w:r w:rsidR="00693543">
        <w:rPr>
          <w:lang w:val="en-GB"/>
        </w:rPr>
        <w:t xml:space="preserve"> </w:t>
      </w:r>
      <w:r>
        <w:rPr>
          <w:lang w:val="en-GB"/>
        </w:rPr>
        <w:t xml:space="preserve">including newspaper articles, </w:t>
      </w:r>
      <w:r w:rsidR="00693543">
        <w:rPr>
          <w:lang w:val="en-GB"/>
        </w:rPr>
        <w:t>radio clips, the literary texts that have inspired the films</w:t>
      </w:r>
      <w:r w:rsidR="00B10808">
        <w:rPr>
          <w:lang w:val="en-GB"/>
        </w:rPr>
        <w:t xml:space="preserve"> as well</w:t>
      </w:r>
      <w:r w:rsidR="00693543">
        <w:rPr>
          <w:lang w:val="en-GB"/>
        </w:rPr>
        <w:t xml:space="preserve"> </w:t>
      </w:r>
      <w:r w:rsidR="00B10808">
        <w:rPr>
          <w:lang w:val="en-GB"/>
        </w:rPr>
        <w:t>as</w:t>
      </w:r>
      <w:r w:rsidR="00693543">
        <w:rPr>
          <w:lang w:val="en-GB"/>
        </w:rPr>
        <w:t xml:space="preserve"> </w:t>
      </w:r>
      <w:r w:rsidR="00F617E5">
        <w:rPr>
          <w:lang w:val="en-GB"/>
        </w:rPr>
        <w:t>journal articl</w:t>
      </w:r>
      <w:r w:rsidR="004B6E77">
        <w:rPr>
          <w:lang w:val="en-GB"/>
        </w:rPr>
        <w:t xml:space="preserve">es. Class discussions, </w:t>
      </w:r>
      <w:r w:rsidR="00B10808">
        <w:rPr>
          <w:lang w:val="en-GB"/>
        </w:rPr>
        <w:t xml:space="preserve">activities, presentations, </w:t>
      </w:r>
      <w:r w:rsidR="004B6E77">
        <w:rPr>
          <w:lang w:val="en-GB"/>
        </w:rPr>
        <w:t xml:space="preserve">debates, and written work </w:t>
      </w:r>
      <w:r w:rsidR="00F617E5">
        <w:rPr>
          <w:lang w:val="en-GB"/>
        </w:rPr>
        <w:t xml:space="preserve">will help to expand upon and </w:t>
      </w:r>
      <w:r w:rsidR="004B6E77">
        <w:rPr>
          <w:lang w:val="en-GB"/>
        </w:rPr>
        <w:t>improve the s</w:t>
      </w:r>
      <w:r w:rsidR="00F617E5">
        <w:rPr>
          <w:lang w:val="en-GB"/>
        </w:rPr>
        <w:t>tudent’s analytical</w:t>
      </w:r>
      <w:r w:rsidR="004B6E77">
        <w:rPr>
          <w:lang w:val="en-GB"/>
        </w:rPr>
        <w:t xml:space="preserve"> skills</w:t>
      </w:r>
      <w:r w:rsidR="00B10808">
        <w:rPr>
          <w:lang w:val="en-GB"/>
        </w:rPr>
        <w:t xml:space="preserve"> as well as Spanish language skills</w:t>
      </w:r>
      <w:r w:rsidR="004B6E77">
        <w:rPr>
          <w:lang w:val="en-GB"/>
        </w:rPr>
        <w:t xml:space="preserve"> as we further explore </w:t>
      </w:r>
      <w:r w:rsidR="00C379E9">
        <w:rPr>
          <w:lang w:val="en-GB"/>
        </w:rPr>
        <w:t xml:space="preserve">Latin American identity through </w:t>
      </w:r>
      <w:r w:rsidR="004B6E77">
        <w:rPr>
          <w:lang w:val="en-GB"/>
        </w:rPr>
        <w:t xml:space="preserve">these films. </w:t>
      </w:r>
    </w:p>
    <w:p w14:paraId="62501905" w14:textId="77777777" w:rsidR="004B6E77" w:rsidRDefault="004B6E77" w:rsidP="000E07AE">
      <w:pPr>
        <w:rPr>
          <w:lang w:val="en-GB"/>
        </w:rPr>
      </w:pPr>
    </w:p>
    <w:p w14:paraId="35DCCEF3" w14:textId="1E0B4D12" w:rsidR="004B6E77" w:rsidRDefault="004B6E77" w:rsidP="000E07AE">
      <w:pPr>
        <w:rPr>
          <w:lang w:val="en-GB"/>
        </w:rPr>
      </w:pPr>
      <w:r>
        <w:rPr>
          <w:lang w:val="en-GB"/>
        </w:rPr>
        <w:t xml:space="preserve">The class will meet </w:t>
      </w:r>
      <w:r w:rsidR="00F16336">
        <w:rPr>
          <w:lang w:val="en-GB"/>
        </w:rPr>
        <w:t>4 times</w:t>
      </w:r>
      <w:r w:rsidR="002F617D">
        <w:rPr>
          <w:lang w:val="en-GB"/>
        </w:rPr>
        <w:t xml:space="preserve"> a week, two hours each session.</w:t>
      </w:r>
      <w:r>
        <w:rPr>
          <w:lang w:val="en-GB"/>
        </w:rPr>
        <w:t xml:space="preserve"> The session</w:t>
      </w:r>
      <w:r w:rsidR="00F16336">
        <w:rPr>
          <w:lang w:val="en-GB"/>
        </w:rPr>
        <w:t>s</w:t>
      </w:r>
      <w:r>
        <w:rPr>
          <w:lang w:val="en-GB"/>
        </w:rPr>
        <w:t xml:space="preserve"> will include an introduction </w:t>
      </w:r>
      <w:r w:rsidR="00C379E9">
        <w:rPr>
          <w:lang w:val="en-GB"/>
        </w:rPr>
        <w:t xml:space="preserve">(when time permits) </w:t>
      </w:r>
      <w:r>
        <w:rPr>
          <w:lang w:val="en-GB"/>
        </w:rPr>
        <w:t xml:space="preserve">and screening of the film </w:t>
      </w:r>
      <w:r w:rsidR="00F16336">
        <w:rPr>
          <w:lang w:val="en-GB"/>
        </w:rPr>
        <w:t>second part of the class</w:t>
      </w:r>
      <w:r>
        <w:rPr>
          <w:lang w:val="en-GB"/>
        </w:rPr>
        <w:t xml:space="preserve"> will be dedicated to discussion and activities exploring the film and the socio-political issues implicated in the film. Class discussions, lectures, homework, and evaluations will take place in Spanish. </w:t>
      </w:r>
    </w:p>
    <w:p w14:paraId="72FC1CF6" w14:textId="77777777" w:rsidR="00C379E9" w:rsidRDefault="00C379E9" w:rsidP="000E07AE">
      <w:pPr>
        <w:rPr>
          <w:lang w:val="en-GB"/>
        </w:rPr>
      </w:pPr>
    </w:p>
    <w:p w14:paraId="758F15E3" w14:textId="77777777" w:rsidR="00C379E9" w:rsidRDefault="00C379E9" w:rsidP="000E07AE">
      <w:pPr>
        <w:rPr>
          <w:b/>
          <w:lang w:val="en-GB"/>
        </w:rPr>
      </w:pPr>
      <w:r>
        <w:rPr>
          <w:b/>
          <w:lang w:val="en-GB"/>
        </w:rPr>
        <w:t>Course Objectives:</w:t>
      </w:r>
    </w:p>
    <w:p w14:paraId="0D47AB37" w14:textId="77777777" w:rsidR="00C379E9" w:rsidRDefault="00C379E9" w:rsidP="00C379E9">
      <w:r>
        <w:t xml:space="preserve">-Introduce students to important Latin American films as well as promote appreciation and comprehension of said films. </w:t>
      </w:r>
    </w:p>
    <w:p w14:paraId="1180194D" w14:textId="77777777" w:rsidR="00C379E9" w:rsidRDefault="00C379E9" w:rsidP="00C379E9">
      <w:r>
        <w:t xml:space="preserve">-Further knowledge of history, culture, society, politics and social movements as relate to films. </w:t>
      </w:r>
    </w:p>
    <w:p w14:paraId="7A575AE9" w14:textId="77777777" w:rsidR="00C379E9" w:rsidRDefault="00C379E9" w:rsidP="00C379E9">
      <w:r>
        <w:t>-Further understand Latin American identity through film.</w:t>
      </w:r>
    </w:p>
    <w:p w14:paraId="0447A8D7" w14:textId="77777777" w:rsidR="00C379E9" w:rsidRDefault="00C379E9" w:rsidP="00C379E9">
      <w:pPr>
        <w:rPr>
          <w:noProof/>
        </w:rPr>
      </w:pPr>
      <w:r>
        <w:rPr>
          <w:noProof/>
        </w:rPr>
        <w:t xml:space="preserve">-Improvement of language skills (aural, oral and written) in Spanish through class discussions, debates, and writing assignments. </w:t>
      </w:r>
    </w:p>
    <w:p w14:paraId="4C24EDE3" w14:textId="77777777" w:rsidR="00C379E9" w:rsidRPr="005E6F2C" w:rsidRDefault="00C379E9" w:rsidP="00C379E9">
      <w:pPr>
        <w:rPr>
          <w:noProof/>
        </w:rPr>
      </w:pPr>
    </w:p>
    <w:p w14:paraId="3FC6F6A1" w14:textId="77777777" w:rsidR="00C379E9" w:rsidRPr="005E6F2C" w:rsidRDefault="00C379E9" w:rsidP="00C379E9">
      <w:pPr>
        <w:rPr>
          <w:b/>
          <w:noProof/>
        </w:rPr>
      </w:pPr>
      <w:r w:rsidRPr="005E6F2C">
        <w:rPr>
          <w:b/>
          <w:noProof/>
        </w:rPr>
        <w:t>Student Learning Outcomes:</w:t>
      </w:r>
    </w:p>
    <w:p w14:paraId="4EF05E2C" w14:textId="77777777" w:rsidR="00C379E9" w:rsidRPr="005E6F2C" w:rsidRDefault="00C379E9" w:rsidP="00C379E9">
      <w:pPr>
        <w:jc w:val="both"/>
      </w:pPr>
      <w:r w:rsidRPr="005E6F2C">
        <w:t>-Demonstrate knowledge of how film can be used as a means of contextualizing history, culture and social movements.</w:t>
      </w:r>
    </w:p>
    <w:p w14:paraId="76599619" w14:textId="77777777" w:rsidR="00C379E9" w:rsidRPr="005E6F2C" w:rsidRDefault="00C379E9" w:rsidP="00C379E9">
      <w:pPr>
        <w:jc w:val="both"/>
      </w:pPr>
      <w:r w:rsidRPr="005E6F2C">
        <w:lastRenderedPageBreak/>
        <w:t>-Critically analyze and interpret film through in-class discussions, debates, and essays.</w:t>
      </w:r>
    </w:p>
    <w:p w14:paraId="65E02E4C" w14:textId="77777777" w:rsidR="00C379E9" w:rsidRPr="005E6F2C" w:rsidRDefault="00C379E9" w:rsidP="00C379E9">
      <w:pPr>
        <w:jc w:val="both"/>
      </w:pPr>
      <w:r w:rsidRPr="005E6F2C">
        <w:t xml:space="preserve">-Show an increased understanding of Latin America history and culture. </w:t>
      </w:r>
    </w:p>
    <w:p w14:paraId="645D0521" w14:textId="77777777" w:rsidR="00C379E9" w:rsidRPr="005E6F2C" w:rsidRDefault="00C379E9" w:rsidP="00C379E9">
      <w:pPr>
        <w:jc w:val="both"/>
      </w:pPr>
      <w:r w:rsidRPr="005E6F2C">
        <w:t>-Demonstrate improvement of aural, oral, and written language skills in Spanish</w:t>
      </w:r>
    </w:p>
    <w:p w14:paraId="5F9AB5ED" w14:textId="77777777" w:rsidR="00E70B87" w:rsidRPr="005E6F2C" w:rsidRDefault="00E70B87" w:rsidP="00C379E9">
      <w:pPr>
        <w:jc w:val="both"/>
      </w:pPr>
    </w:p>
    <w:p w14:paraId="4D42375D" w14:textId="77777777" w:rsidR="00E70B87" w:rsidRPr="005E6F2C" w:rsidRDefault="00E70B87" w:rsidP="00C379E9">
      <w:pPr>
        <w:jc w:val="both"/>
      </w:pPr>
      <w:r w:rsidRPr="005E6F2C">
        <w:t xml:space="preserve">*Note: Most of these films are rated R.  As with many foreign films, upsetting subject matters, violence, foul language, and nudity is prevalent. If you are uncomfortable viewing these kinds of film, please re-evaluate taking this course. </w:t>
      </w:r>
    </w:p>
    <w:p w14:paraId="0052C4B4" w14:textId="77777777" w:rsidR="00E70B87" w:rsidRPr="005E6F2C" w:rsidRDefault="00E70B87" w:rsidP="00C379E9">
      <w:pPr>
        <w:jc w:val="both"/>
      </w:pPr>
    </w:p>
    <w:p w14:paraId="73A17863" w14:textId="77777777" w:rsidR="00EB4AC1" w:rsidRDefault="00EB4AC1" w:rsidP="00C379E9">
      <w:pPr>
        <w:jc w:val="both"/>
        <w:rPr>
          <w:b/>
        </w:rPr>
      </w:pPr>
      <w:r>
        <w:rPr>
          <w:b/>
        </w:rPr>
        <w:t>Requirements:</w:t>
      </w:r>
    </w:p>
    <w:p w14:paraId="1494714E" w14:textId="77777777" w:rsidR="00EB4AC1" w:rsidRDefault="00EB4AC1" w:rsidP="00C379E9">
      <w:pPr>
        <w:jc w:val="both"/>
        <w:rPr>
          <w:b/>
        </w:rPr>
      </w:pPr>
    </w:p>
    <w:p w14:paraId="1DCB8100" w14:textId="77777777" w:rsidR="00E70B87" w:rsidRDefault="00D00EF7" w:rsidP="00C379E9">
      <w:pPr>
        <w:jc w:val="both"/>
      </w:pPr>
      <w:r w:rsidRPr="00286493">
        <w:rPr>
          <w:b/>
        </w:rPr>
        <w:t xml:space="preserve">Class Attendance Policy: </w:t>
      </w:r>
      <w:r w:rsidR="005E6F2C" w:rsidRPr="00286493">
        <w:rPr>
          <w:b/>
        </w:rPr>
        <w:t xml:space="preserve"> </w:t>
      </w:r>
      <w:r w:rsidR="005E6F2C" w:rsidRPr="005E6F2C">
        <w:t xml:space="preserve">(Per Department of Global Languages and Cultures Pertinent University and Department Policies) </w:t>
      </w:r>
      <w:r w:rsidRPr="005E6F2C">
        <w:t>Students are expected to attend</w:t>
      </w:r>
      <w:r w:rsidR="005E6F2C" w:rsidRPr="005E6F2C">
        <w:t xml:space="preserve"> and make up a</w:t>
      </w:r>
      <w:r w:rsidR="00286493">
        <w:t>l</w:t>
      </w:r>
      <w:r w:rsidR="005E6F2C" w:rsidRPr="005E6F2C">
        <w:t xml:space="preserve">l work missed due to a legitimate </w:t>
      </w:r>
      <w:r w:rsidRPr="005E6F2C">
        <w:t xml:space="preserve">excuse. </w:t>
      </w:r>
      <w:r w:rsidR="005E6F2C" w:rsidRPr="005E6F2C">
        <w:t>Unexcused or unexplained absences will automatically lower a student’s grade if they exceed five (5) per term in a 5-credict course, four (4) per term in a 4-credit course, and three (3) per term in a 3-credit course (or 2 in a MW course). For this class</w:t>
      </w:r>
      <w:r w:rsidR="005E6F2C" w:rsidRPr="005E6F2C">
        <w:rPr>
          <w:sz w:val="22"/>
        </w:rPr>
        <w:t xml:space="preserve">, </w:t>
      </w:r>
      <w:r w:rsidR="00286493">
        <w:t>m</w:t>
      </w:r>
      <w:r w:rsidRPr="005E6F2C">
        <w:t>ore than three missed hours (remember that Monday classes are 2 hours long) will result in a 2% drop in the final grade for eac</w:t>
      </w:r>
      <w:r w:rsidR="00B10808">
        <w:t>h additional absence. Arriving</w:t>
      </w:r>
      <w:r w:rsidRPr="005E6F2C">
        <w:t xml:space="preserve"> class more than 10 minutes late or leaving more than 10 minutes early will also count towards</w:t>
      </w:r>
      <w:r w:rsidR="00286493">
        <w:t xml:space="preserve"> an</w:t>
      </w:r>
      <w:r w:rsidRPr="005E6F2C">
        <w:t xml:space="preserve"> absence if it occurs </w:t>
      </w:r>
      <w:r w:rsidR="00B10808">
        <w:t>three times or more.</w:t>
      </w:r>
      <w:r w:rsidRPr="005E6F2C">
        <w:t xml:space="preserve"> </w:t>
      </w:r>
    </w:p>
    <w:p w14:paraId="2320914D" w14:textId="77777777" w:rsidR="00EB4AC1" w:rsidRDefault="00EB4AC1" w:rsidP="00C379E9">
      <w:pPr>
        <w:jc w:val="both"/>
      </w:pPr>
    </w:p>
    <w:p w14:paraId="33730892" w14:textId="77777777" w:rsidR="00EB4AC1" w:rsidRDefault="00EB4AC1" w:rsidP="00EB4AC1">
      <w:r w:rsidRPr="00FF17F1">
        <w:rPr>
          <w:b/>
        </w:rPr>
        <w:t>Participation</w:t>
      </w:r>
      <w:r>
        <w:rPr>
          <w:b/>
        </w:rPr>
        <w:t xml:space="preserve"> and Homework</w:t>
      </w:r>
      <w:r w:rsidRPr="00FF17F1">
        <w:rPr>
          <w:b/>
        </w:rPr>
        <w:t>:</w:t>
      </w:r>
      <w:r>
        <w:t xml:space="preserve"> Students will be expected to come to class prepared</w:t>
      </w:r>
      <w:r w:rsidR="002719D9">
        <w:t xml:space="preserve">, having read the assigned articles, </w:t>
      </w:r>
      <w:r>
        <w:t xml:space="preserve">and ready to actively participate in class discussions and activities. Active participation promotes the development of critical thinking and fluency in Spanish. </w:t>
      </w:r>
      <w:r w:rsidR="002719D9">
        <w:t xml:space="preserve"> </w:t>
      </w:r>
      <w:r w:rsidRPr="002A16DE">
        <w:t xml:space="preserve">Students will </w:t>
      </w:r>
      <w:r w:rsidR="002719D9">
        <w:t xml:space="preserve">occasionally </w:t>
      </w:r>
      <w:r w:rsidRPr="002A16DE">
        <w:t xml:space="preserve">turn in </w:t>
      </w:r>
      <w:r>
        <w:t xml:space="preserve">assignments </w:t>
      </w:r>
      <w:r w:rsidR="002719D9">
        <w:t xml:space="preserve">pertaining to what </w:t>
      </w:r>
      <w:r>
        <w:t>they have read and how the reading</w:t>
      </w:r>
      <w:r w:rsidR="002719D9">
        <w:t>s relate</w:t>
      </w:r>
      <w:r>
        <w:t xml:space="preserve"> to the movie. Students will be</w:t>
      </w:r>
      <w:r w:rsidR="002719D9">
        <w:t xml:space="preserve"> also</w:t>
      </w:r>
      <w:r>
        <w:t xml:space="preserve"> expected to discuss, analyze and at times debate certain aspects of films</w:t>
      </w:r>
      <w:r w:rsidR="00A767B1">
        <w:t xml:space="preserve"> out loud</w:t>
      </w:r>
      <w:r>
        <w:t xml:space="preserve">. Students may </w:t>
      </w:r>
      <w:r w:rsidR="002719D9">
        <w:t xml:space="preserve">occasionally </w:t>
      </w:r>
      <w:r>
        <w:t xml:space="preserve">be given homework assignments to complement the course readings and gain knowledge of historical context. </w:t>
      </w:r>
      <w:r w:rsidR="00B10808">
        <w:t>Students may be given reading comprehension quizzes which will count towards participation and homework.</w:t>
      </w:r>
      <w:r w:rsidR="008030D2">
        <w:t xml:space="preserve"> Students may be asked to watch an additional film for homework. </w:t>
      </w:r>
      <w:r w:rsidR="00A767B1">
        <w:t>Grades will be based primarily on completion and content.</w:t>
      </w:r>
    </w:p>
    <w:p w14:paraId="5F1C9B75" w14:textId="77777777" w:rsidR="002719D9" w:rsidRDefault="002719D9" w:rsidP="00EB4AC1"/>
    <w:p w14:paraId="15EC2DEC" w14:textId="77777777" w:rsidR="00A767B1" w:rsidRDefault="00EB4AC1" w:rsidP="00EB4AC1">
      <w:pPr>
        <w:rPr>
          <w:b/>
        </w:rPr>
      </w:pPr>
      <w:r>
        <w:rPr>
          <w:b/>
        </w:rPr>
        <w:t xml:space="preserve">Analytical Essays: </w:t>
      </w:r>
    </w:p>
    <w:p w14:paraId="20AA85F0" w14:textId="77777777" w:rsidR="00EB4AC1" w:rsidRDefault="00EB4AC1" w:rsidP="00EB4AC1">
      <w:r>
        <w:rPr>
          <w:b/>
        </w:rPr>
        <w:t>S</w:t>
      </w:r>
      <w:r w:rsidRPr="002A16DE">
        <w:t xml:space="preserve">tudents </w:t>
      </w:r>
      <w:r w:rsidR="00A767B1">
        <w:t>will be expected to turn in (2) two</w:t>
      </w:r>
      <w:r w:rsidR="002B2432">
        <w:t xml:space="preserve">-to three </w:t>
      </w:r>
      <w:r>
        <w:t xml:space="preserve">page </w:t>
      </w:r>
      <w:r w:rsidR="00A767B1">
        <w:t>essays</w:t>
      </w:r>
      <w:r>
        <w:t xml:space="preserve"> in Spanish</w:t>
      </w:r>
      <w:r w:rsidR="00A767B1">
        <w:t xml:space="preserve"> and (1) longer final essay with secondary sources</w:t>
      </w:r>
      <w:r>
        <w:t xml:space="preserve">. They will be typed and discuss a character, </w:t>
      </w:r>
      <w:r w:rsidR="008030D2">
        <w:t xml:space="preserve">scenes, </w:t>
      </w:r>
      <w:r>
        <w:t xml:space="preserve">theme or themes and examples of that theme that were found in the films and how they relate to the readings, historical context, etc. </w:t>
      </w:r>
      <w:r w:rsidR="00A767B1">
        <w:t>More speci</w:t>
      </w:r>
      <w:r w:rsidR="008030D2">
        <w:t>fic prompts will be given as each</w:t>
      </w:r>
      <w:r w:rsidR="00A767B1">
        <w:t xml:space="preserve"> assignment due date approaches. </w:t>
      </w:r>
      <w:r>
        <w:t xml:space="preserve">The papers are analyses, not reviews or summaries of the films. Papers will be graded on content and language use. </w:t>
      </w:r>
    </w:p>
    <w:p w14:paraId="48E0FB70" w14:textId="77777777" w:rsidR="00A767B1" w:rsidRPr="002A16DE" w:rsidRDefault="00A767B1" w:rsidP="00EB4AC1"/>
    <w:p w14:paraId="7A1ADAD0" w14:textId="3CA2A500" w:rsidR="00EB4AC1" w:rsidRDefault="00EB4AC1" w:rsidP="00EB4AC1">
      <w:r>
        <w:rPr>
          <w:b/>
        </w:rPr>
        <w:t xml:space="preserve">Mini-Oral Presentations: </w:t>
      </w:r>
      <w:r w:rsidR="00A767B1">
        <w:t>Each student will complete a project</w:t>
      </w:r>
      <w:r>
        <w:t xml:space="preserve"> in which they will further investigate, </w:t>
      </w:r>
      <w:r w:rsidR="00B10808">
        <w:t>a person, place, or event that will</w:t>
      </w:r>
      <w:r>
        <w:t xml:space="preserve"> </w:t>
      </w:r>
      <w:r w:rsidR="004E76AE">
        <w:t xml:space="preserve">appear in </w:t>
      </w:r>
      <w:r w:rsidR="00B10808">
        <w:t xml:space="preserve">one of the films. </w:t>
      </w:r>
      <w:r>
        <w:t xml:space="preserve">Students will prepare a 5-minute Spanish presentation of their </w:t>
      </w:r>
      <w:r w:rsidR="00A767B1">
        <w:t>findings, which must</w:t>
      </w:r>
      <w:r>
        <w:t xml:space="preserve"> </w:t>
      </w:r>
      <w:r w:rsidR="00A767B1">
        <w:t xml:space="preserve">be accompanied by a slide show and </w:t>
      </w:r>
      <w:r>
        <w:t>other forms of visuals. Students will be expected to pr</w:t>
      </w:r>
      <w:r w:rsidR="00A767B1">
        <w:t xml:space="preserve">esent their investigations.  Towards </w:t>
      </w:r>
      <w:r>
        <w:t>the beginning of the semester, students will be given their option of topics. Presentations will be graded on preparation and content.</w:t>
      </w:r>
    </w:p>
    <w:p w14:paraId="734969AD" w14:textId="77777777" w:rsidR="00A767B1" w:rsidRPr="002A16DE" w:rsidRDefault="00A767B1" w:rsidP="00EB4AC1"/>
    <w:p w14:paraId="62680576" w14:textId="77777777" w:rsidR="00EB4AC1" w:rsidRPr="00936ED4" w:rsidRDefault="00EB4AC1" w:rsidP="00EB4AC1">
      <w:pPr>
        <w:rPr>
          <w:i/>
        </w:rPr>
      </w:pPr>
      <w:r>
        <w:rPr>
          <w:b/>
        </w:rPr>
        <w:t>Mid-Term:</w:t>
      </w:r>
      <w:r>
        <w:t xml:space="preserve">  Students can expect a mid-term exam. Professor will grade mostly on content but grammar and vocabulary will be considered. </w:t>
      </w:r>
    </w:p>
    <w:p w14:paraId="4BA66432" w14:textId="77777777" w:rsidR="00A767B1" w:rsidRDefault="00A767B1" w:rsidP="00EB4AC1">
      <w:pPr>
        <w:rPr>
          <w:b/>
        </w:rPr>
      </w:pPr>
    </w:p>
    <w:p w14:paraId="495EB452" w14:textId="77777777" w:rsidR="00EB4AC1" w:rsidRPr="00936ED4" w:rsidRDefault="00EB4AC1" w:rsidP="00EB4AC1">
      <w:pPr>
        <w:rPr>
          <w:b/>
        </w:rPr>
      </w:pPr>
      <w:r>
        <w:rPr>
          <w:b/>
        </w:rPr>
        <w:t xml:space="preserve">Final: </w:t>
      </w:r>
      <w:r>
        <w:t>Students can expect a final exam</w:t>
      </w:r>
      <w:r w:rsidR="00A767B1">
        <w:t xml:space="preserve">. </w:t>
      </w:r>
      <w:r>
        <w:t>Professor will grade mostly on content but grammar and vocabulary will be considered.</w:t>
      </w:r>
    </w:p>
    <w:p w14:paraId="513885AE" w14:textId="77777777" w:rsidR="00EB4AC1" w:rsidRDefault="00EB4AC1" w:rsidP="00C379E9">
      <w:pPr>
        <w:jc w:val="both"/>
      </w:pPr>
    </w:p>
    <w:p w14:paraId="006D4087" w14:textId="77777777" w:rsidR="004332C0" w:rsidRDefault="004332C0" w:rsidP="00C379E9">
      <w:pPr>
        <w:jc w:val="both"/>
        <w:rPr>
          <w:b/>
        </w:rPr>
      </w:pPr>
      <w:r>
        <w:rPr>
          <w:b/>
        </w:rPr>
        <w:t>Final Grade:</w:t>
      </w:r>
    </w:p>
    <w:p w14:paraId="7A512620" w14:textId="329868AF" w:rsidR="004332C0" w:rsidRPr="004332C0" w:rsidRDefault="004332C0" w:rsidP="002F61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pPr>
      <w:r w:rsidRPr="004332C0">
        <w:t xml:space="preserve">Participation and Homework: </w:t>
      </w:r>
      <w:r w:rsidR="002F617D">
        <w:tab/>
      </w:r>
      <w:r w:rsidRPr="004332C0">
        <w:t>20%</w:t>
      </w:r>
    </w:p>
    <w:p w14:paraId="1630847A" w14:textId="1BF4BD72" w:rsidR="004332C0" w:rsidRDefault="004332C0" w:rsidP="002F61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pPr>
      <w:r w:rsidRPr="004332C0">
        <w:t xml:space="preserve">Analytical Essays: </w:t>
      </w:r>
      <w:r w:rsidR="002F617D">
        <w:tab/>
      </w:r>
      <w:r w:rsidRPr="004332C0">
        <w:t>30%</w:t>
      </w:r>
    </w:p>
    <w:p w14:paraId="5E56FC15" w14:textId="171476EA" w:rsidR="004332C0" w:rsidRPr="004332C0" w:rsidRDefault="004332C0" w:rsidP="002F61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pPr>
      <w:r w:rsidRPr="004332C0">
        <w:t xml:space="preserve">Oral Mini-Presentations: </w:t>
      </w:r>
      <w:r w:rsidR="002F617D">
        <w:tab/>
      </w:r>
      <w:r w:rsidRPr="004332C0">
        <w:t>10%</w:t>
      </w:r>
    </w:p>
    <w:p w14:paraId="4A11A192" w14:textId="0722A0D7" w:rsidR="004332C0" w:rsidRPr="004332C0" w:rsidRDefault="004332C0" w:rsidP="002F61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pPr>
      <w:r w:rsidRPr="004332C0">
        <w:t xml:space="preserve">Mid-term: </w:t>
      </w:r>
      <w:r w:rsidR="002F617D">
        <w:tab/>
      </w:r>
      <w:r w:rsidRPr="004332C0">
        <w:t>20%</w:t>
      </w:r>
    </w:p>
    <w:p w14:paraId="7C70638F" w14:textId="77777777" w:rsidR="002F617D" w:rsidRDefault="002F617D" w:rsidP="002F61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pPr>
      <w:r w:rsidRPr="004332C0">
        <w:t xml:space="preserve">Final: </w:t>
      </w:r>
      <w:r>
        <w:tab/>
      </w:r>
      <w:r w:rsidRPr="004332C0">
        <w:t>20%</w:t>
      </w:r>
    </w:p>
    <w:p w14:paraId="7EA857D0" w14:textId="23DEE056" w:rsidR="002F617D" w:rsidRDefault="002F617D" w:rsidP="002F61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95"/>
        </w:tabs>
      </w:pPr>
      <w:r>
        <w:t>Total</w:t>
      </w:r>
      <w:r w:rsidRPr="004332C0">
        <w:t xml:space="preserve"> </w:t>
      </w:r>
      <w:r>
        <w:tab/>
        <w:t>100</w:t>
      </w:r>
      <w:r w:rsidRPr="004332C0">
        <w:t>%</w:t>
      </w:r>
    </w:p>
    <w:p w14:paraId="6B3EABD6" w14:textId="77777777" w:rsidR="004332C0" w:rsidRDefault="004332C0" w:rsidP="004332C0"/>
    <w:p w14:paraId="5E5320C2" w14:textId="77777777" w:rsidR="004332C0" w:rsidRDefault="004332C0" w:rsidP="004332C0">
      <w:r>
        <w:t>A- 90%-100% B</w:t>
      </w:r>
      <w:r w:rsidR="009B1311">
        <w:t>-80%-89.9</w:t>
      </w:r>
      <w:proofErr w:type="gramStart"/>
      <w:r w:rsidR="009B1311">
        <w:t>%  C</w:t>
      </w:r>
      <w:proofErr w:type="gramEnd"/>
      <w:r w:rsidR="009B1311">
        <w:t>-70%-79.9% D-60-69.9% F- Below 60%</w:t>
      </w:r>
    </w:p>
    <w:p w14:paraId="361CA199" w14:textId="77777777" w:rsidR="009B1311" w:rsidRDefault="009B1311" w:rsidP="004332C0">
      <w:pPr>
        <w:rPr>
          <w:b/>
        </w:rPr>
      </w:pPr>
    </w:p>
    <w:p w14:paraId="03702C60" w14:textId="77777777" w:rsidR="009B1311" w:rsidRPr="009B1311" w:rsidRDefault="00772AAA" w:rsidP="004332C0">
      <w:pPr>
        <w:rPr>
          <w:b/>
        </w:rPr>
      </w:pPr>
      <w:r>
        <w:rPr>
          <w:b/>
        </w:rPr>
        <w:t xml:space="preserve">Weekly Schedule (Movies and readings </w:t>
      </w:r>
      <w:r w:rsidR="00B10808">
        <w:rPr>
          <w:b/>
        </w:rPr>
        <w:t xml:space="preserve">are </w:t>
      </w:r>
      <w:r>
        <w:rPr>
          <w:b/>
        </w:rPr>
        <w:t>s</w:t>
      </w:r>
      <w:r w:rsidR="009B1311">
        <w:rPr>
          <w:b/>
        </w:rPr>
        <w:t xml:space="preserve">ubject to change upon professor’s discretion).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2526"/>
        <w:gridCol w:w="2290"/>
        <w:gridCol w:w="2489"/>
      </w:tblGrid>
      <w:tr w:rsidR="009B1311" w:rsidRPr="006A31F3" w14:paraId="25708450" w14:textId="77777777" w:rsidTr="00A76FEA">
        <w:tc>
          <w:tcPr>
            <w:tcW w:w="1551" w:type="dxa"/>
            <w:shd w:val="pct20" w:color="000000" w:fill="FFFFFF"/>
          </w:tcPr>
          <w:p w14:paraId="0162FE6D" w14:textId="77777777" w:rsidR="009B1311" w:rsidRPr="006A31F3" w:rsidRDefault="009B1311" w:rsidP="009B1311">
            <w:pPr>
              <w:rPr>
                <w:rFonts w:cs="Arial"/>
                <w:b/>
                <w:bCs/>
                <w:szCs w:val="22"/>
              </w:rPr>
            </w:pPr>
            <w:proofErr w:type="spellStart"/>
            <w:r>
              <w:rPr>
                <w:rFonts w:cs="Arial"/>
                <w:b/>
                <w:bCs/>
                <w:szCs w:val="22"/>
              </w:rPr>
              <w:t>Fecha</w:t>
            </w:r>
            <w:proofErr w:type="spellEnd"/>
          </w:p>
        </w:tc>
        <w:tc>
          <w:tcPr>
            <w:tcW w:w="2526" w:type="dxa"/>
            <w:shd w:val="pct20" w:color="000000" w:fill="FFFFFF"/>
          </w:tcPr>
          <w:p w14:paraId="4DC73AC4" w14:textId="77777777" w:rsidR="009B1311" w:rsidRPr="006A31F3" w:rsidRDefault="009B1311" w:rsidP="009B1311">
            <w:pPr>
              <w:rPr>
                <w:rFonts w:cs="Arial"/>
                <w:b/>
                <w:bCs/>
                <w:szCs w:val="22"/>
              </w:rPr>
            </w:pPr>
            <w:proofErr w:type="spellStart"/>
            <w:r>
              <w:rPr>
                <w:rFonts w:cs="Arial"/>
                <w:b/>
                <w:bCs/>
                <w:szCs w:val="22"/>
              </w:rPr>
              <w:t>Tema</w:t>
            </w:r>
            <w:proofErr w:type="spellEnd"/>
            <w:r>
              <w:rPr>
                <w:rFonts w:cs="Arial"/>
                <w:b/>
                <w:bCs/>
                <w:szCs w:val="22"/>
              </w:rPr>
              <w:t>/</w:t>
            </w:r>
            <w:proofErr w:type="spellStart"/>
            <w:r>
              <w:rPr>
                <w:rFonts w:cs="Arial"/>
                <w:b/>
                <w:bCs/>
                <w:szCs w:val="22"/>
              </w:rPr>
              <w:t>película</w:t>
            </w:r>
            <w:proofErr w:type="spellEnd"/>
          </w:p>
        </w:tc>
        <w:tc>
          <w:tcPr>
            <w:tcW w:w="2290" w:type="dxa"/>
            <w:shd w:val="pct20" w:color="000000" w:fill="FFFFFF"/>
          </w:tcPr>
          <w:p w14:paraId="6F26609F" w14:textId="77777777" w:rsidR="009B1311" w:rsidRPr="006A31F3" w:rsidRDefault="009B1311" w:rsidP="009B1311">
            <w:pPr>
              <w:rPr>
                <w:rFonts w:cs="Arial"/>
                <w:b/>
                <w:bCs/>
                <w:szCs w:val="22"/>
              </w:rPr>
            </w:pPr>
            <w:proofErr w:type="spellStart"/>
            <w:r>
              <w:rPr>
                <w:rFonts w:cs="Arial"/>
                <w:b/>
                <w:bCs/>
                <w:szCs w:val="22"/>
              </w:rPr>
              <w:t>Lecturas</w:t>
            </w:r>
            <w:proofErr w:type="spellEnd"/>
          </w:p>
        </w:tc>
        <w:tc>
          <w:tcPr>
            <w:tcW w:w="2489" w:type="dxa"/>
            <w:shd w:val="pct20" w:color="000000" w:fill="FFFFFF"/>
          </w:tcPr>
          <w:p w14:paraId="2E559CE3" w14:textId="77777777" w:rsidR="009B1311" w:rsidRPr="006A31F3" w:rsidRDefault="009B1311" w:rsidP="009B1311">
            <w:pPr>
              <w:rPr>
                <w:rFonts w:cs="Arial"/>
                <w:b/>
                <w:bCs/>
                <w:szCs w:val="22"/>
              </w:rPr>
            </w:pPr>
            <w:proofErr w:type="spellStart"/>
            <w:r>
              <w:rPr>
                <w:rFonts w:cs="Arial"/>
                <w:b/>
                <w:bCs/>
                <w:szCs w:val="22"/>
              </w:rPr>
              <w:t>Asignaciones</w:t>
            </w:r>
            <w:proofErr w:type="spellEnd"/>
          </w:p>
        </w:tc>
      </w:tr>
      <w:tr w:rsidR="009B1311" w:rsidRPr="006A31F3" w14:paraId="549E67C1" w14:textId="77777777" w:rsidTr="00A76FEA">
        <w:tc>
          <w:tcPr>
            <w:tcW w:w="1551" w:type="dxa"/>
            <w:shd w:val="pct5" w:color="000000" w:fill="FFFFFF"/>
          </w:tcPr>
          <w:p w14:paraId="6890AE5A" w14:textId="77777777" w:rsidR="009B1311" w:rsidRPr="00437F20" w:rsidRDefault="009B1311" w:rsidP="009B1311">
            <w:pPr>
              <w:rPr>
                <w:rFonts w:cs="Arial"/>
                <w:b/>
                <w:bCs/>
                <w:szCs w:val="22"/>
                <w:lang w:val="es-ES_tradnl"/>
              </w:rPr>
            </w:pPr>
            <w:r w:rsidRPr="00437F20">
              <w:rPr>
                <w:rFonts w:cs="Arial"/>
                <w:b/>
                <w:bCs/>
                <w:szCs w:val="22"/>
                <w:lang w:val="es-ES_tradnl"/>
              </w:rPr>
              <w:t>Semana 1</w:t>
            </w:r>
          </w:p>
          <w:p w14:paraId="117DA2DE" w14:textId="77777777" w:rsidR="009B1311" w:rsidRDefault="009B1311" w:rsidP="009B1311">
            <w:pPr>
              <w:rPr>
                <w:rFonts w:cs="Arial"/>
                <w:bCs/>
                <w:szCs w:val="22"/>
                <w:lang w:val="es-ES_tradnl"/>
              </w:rPr>
            </w:pPr>
          </w:p>
          <w:p w14:paraId="1BDDCEE8" w14:textId="77777777" w:rsidR="00937C14" w:rsidRDefault="00937C14" w:rsidP="009B1311">
            <w:pPr>
              <w:rPr>
                <w:rFonts w:cs="Arial"/>
                <w:bCs/>
                <w:szCs w:val="22"/>
                <w:lang w:val="es-ES_tradnl"/>
              </w:rPr>
            </w:pPr>
          </w:p>
          <w:p w14:paraId="27574CDC" w14:textId="77777777" w:rsidR="00937C14" w:rsidRPr="00437F20" w:rsidRDefault="00937C14" w:rsidP="009B1311">
            <w:pPr>
              <w:rPr>
                <w:rFonts w:cs="Arial"/>
                <w:bCs/>
                <w:szCs w:val="22"/>
                <w:lang w:val="es-ES_tradnl"/>
              </w:rPr>
            </w:pPr>
          </w:p>
          <w:p w14:paraId="5B2C5EB3" w14:textId="77777777" w:rsidR="009B1311" w:rsidRPr="00437F20" w:rsidRDefault="009B1311" w:rsidP="009B1311">
            <w:pPr>
              <w:rPr>
                <w:rFonts w:cs="Arial"/>
                <w:bCs/>
                <w:szCs w:val="22"/>
                <w:lang w:val="es-ES_tradnl"/>
              </w:rPr>
            </w:pPr>
          </w:p>
          <w:p w14:paraId="5039DD81" w14:textId="77777777" w:rsidR="009B1311" w:rsidRPr="00437F20" w:rsidRDefault="009B1311" w:rsidP="009B1311">
            <w:pPr>
              <w:rPr>
                <w:rFonts w:cs="Arial"/>
                <w:bCs/>
                <w:szCs w:val="22"/>
                <w:lang w:val="es-ES_tradnl"/>
              </w:rPr>
            </w:pPr>
          </w:p>
          <w:p w14:paraId="56F38DF4" w14:textId="77777777" w:rsidR="009B1311" w:rsidRPr="00437F20" w:rsidRDefault="009B1311" w:rsidP="009B1311">
            <w:pPr>
              <w:rPr>
                <w:rFonts w:cs="Arial"/>
                <w:bCs/>
                <w:szCs w:val="22"/>
                <w:lang w:val="es-ES_tradnl"/>
              </w:rPr>
            </w:pPr>
          </w:p>
          <w:p w14:paraId="5899BFA7" w14:textId="77777777" w:rsidR="008030D2" w:rsidRPr="00437F20" w:rsidRDefault="008030D2" w:rsidP="009B1311">
            <w:pPr>
              <w:rPr>
                <w:rFonts w:cs="Arial"/>
                <w:b/>
                <w:bCs/>
                <w:szCs w:val="22"/>
                <w:lang w:val="es-ES_tradnl"/>
              </w:rPr>
            </w:pPr>
          </w:p>
          <w:p w14:paraId="1D5A46BB" w14:textId="77777777" w:rsidR="00437F20" w:rsidRDefault="00437F20" w:rsidP="009B1311">
            <w:pPr>
              <w:rPr>
                <w:rFonts w:cs="Arial"/>
                <w:b/>
                <w:bCs/>
                <w:szCs w:val="22"/>
                <w:lang w:val="es-ES_tradnl"/>
              </w:rPr>
            </w:pPr>
          </w:p>
          <w:p w14:paraId="2B583E57" w14:textId="77777777" w:rsidR="00437F20" w:rsidRDefault="00437F20" w:rsidP="009B1311">
            <w:pPr>
              <w:rPr>
                <w:rFonts w:cs="Arial"/>
                <w:b/>
                <w:bCs/>
                <w:szCs w:val="22"/>
                <w:lang w:val="es-ES_tradnl"/>
              </w:rPr>
            </w:pPr>
          </w:p>
          <w:p w14:paraId="735C513D" w14:textId="77777777" w:rsidR="0097106C" w:rsidRDefault="0097106C" w:rsidP="009B1311">
            <w:pPr>
              <w:rPr>
                <w:rFonts w:cs="Arial"/>
                <w:b/>
                <w:bCs/>
                <w:szCs w:val="22"/>
                <w:lang w:val="es-ES_tradnl"/>
              </w:rPr>
            </w:pPr>
          </w:p>
          <w:p w14:paraId="37A595DC" w14:textId="77777777" w:rsidR="00937C14" w:rsidRDefault="00937C14" w:rsidP="009B1311">
            <w:pPr>
              <w:rPr>
                <w:rFonts w:cs="Arial"/>
                <w:bCs/>
                <w:szCs w:val="22"/>
                <w:lang w:val="es-ES_tradnl"/>
              </w:rPr>
            </w:pPr>
          </w:p>
          <w:p w14:paraId="6672E6C5" w14:textId="77777777" w:rsidR="00937C14" w:rsidRDefault="00937C14" w:rsidP="009B1311">
            <w:pPr>
              <w:rPr>
                <w:rFonts w:cs="Arial"/>
                <w:bCs/>
                <w:szCs w:val="22"/>
                <w:lang w:val="es-ES_tradnl"/>
              </w:rPr>
            </w:pPr>
          </w:p>
          <w:p w14:paraId="610C0934" w14:textId="77777777" w:rsidR="00937C14" w:rsidRPr="00437F20" w:rsidRDefault="00937C14" w:rsidP="009B1311">
            <w:pPr>
              <w:rPr>
                <w:rFonts w:cs="Arial"/>
                <w:bCs/>
                <w:szCs w:val="22"/>
                <w:lang w:val="es-ES_tradnl"/>
              </w:rPr>
            </w:pPr>
          </w:p>
          <w:p w14:paraId="25C9F07A" w14:textId="77777777" w:rsidR="008030D2" w:rsidRPr="00437F20" w:rsidRDefault="008030D2" w:rsidP="009B1311">
            <w:pPr>
              <w:rPr>
                <w:rFonts w:cs="Arial"/>
                <w:b/>
                <w:bCs/>
                <w:szCs w:val="22"/>
                <w:lang w:val="es-ES_tradnl"/>
              </w:rPr>
            </w:pPr>
          </w:p>
          <w:p w14:paraId="4F1B30F7" w14:textId="77777777" w:rsidR="00772AAA" w:rsidRPr="00437F20" w:rsidRDefault="00772AAA" w:rsidP="009B1311">
            <w:pPr>
              <w:rPr>
                <w:rFonts w:cs="Arial"/>
                <w:b/>
                <w:bCs/>
                <w:szCs w:val="22"/>
                <w:lang w:val="es-ES_tradnl"/>
              </w:rPr>
            </w:pPr>
          </w:p>
          <w:p w14:paraId="613259DB" w14:textId="77777777" w:rsidR="0097106C" w:rsidRPr="00437F20" w:rsidRDefault="0097106C" w:rsidP="009B1311">
            <w:pPr>
              <w:rPr>
                <w:rFonts w:cs="Arial"/>
                <w:b/>
                <w:bCs/>
                <w:szCs w:val="22"/>
                <w:lang w:val="es-ES_tradnl"/>
              </w:rPr>
            </w:pPr>
            <w:r w:rsidRPr="00437F20">
              <w:rPr>
                <w:rFonts w:cs="Arial"/>
                <w:b/>
                <w:bCs/>
                <w:szCs w:val="22"/>
                <w:lang w:val="es-ES_tradnl"/>
              </w:rPr>
              <w:t xml:space="preserve">Semana </w:t>
            </w:r>
            <w:r w:rsidR="00F16336">
              <w:rPr>
                <w:rFonts w:cs="Arial"/>
                <w:b/>
                <w:bCs/>
                <w:szCs w:val="22"/>
                <w:lang w:val="es-ES_tradnl"/>
              </w:rPr>
              <w:t>1</w:t>
            </w:r>
            <w:r w:rsidRPr="00437F20">
              <w:rPr>
                <w:rFonts w:cs="Arial"/>
                <w:b/>
                <w:bCs/>
                <w:szCs w:val="22"/>
                <w:lang w:val="es-ES_tradnl"/>
              </w:rPr>
              <w:t>-</w:t>
            </w:r>
          </w:p>
          <w:p w14:paraId="63AE1680" w14:textId="77777777" w:rsidR="007B0222" w:rsidRDefault="007B0222" w:rsidP="009B1311">
            <w:pPr>
              <w:rPr>
                <w:rFonts w:cs="Arial"/>
                <w:bCs/>
                <w:szCs w:val="22"/>
                <w:lang w:val="es-ES_tradnl"/>
              </w:rPr>
            </w:pPr>
          </w:p>
          <w:p w14:paraId="28A21494" w14:textId="77777777" w:rsidR="00937C14" w:rsidRDefault="00937C14" w:rsidP="009B1311">
            <w:pPr>
              <w:rPr>
                <w:rFonts w:cs="Arial"/>
                <w:bCs/>
                <w:szCs w:val="22"/>
                <w:lang w:val="es-ES_tradnl"/>
              </w:rPr>
            </w:pPr>
          </w:p>
          <w:p w14:paraId="6CFC30B4" w14:textId="77777777" w:rsidR="00937C14" w:rsidRPr="00437F20" w:rsidRDefault="00937C14" w:rsidP="009B1311">
            <w:pPr>
              <w:rPr>
                <w:rFonts w:cs="Arial"/>
                <w:bCs/>
                <w:szCs w:val="22"/>
                <w:lang w:val="es-ES_tradnl"/>
              </w:rPr>
            </w:pPr>
          </w:p>
        </w:tc>
        <w:tc>
          <w:tcPr>
            <w:tcW w:w="2526" w:type="dxa"/>
            <w:shd w:val="pct5" w:color="000000" w:fill="FFFFFF"/>
          </w:tcPr>
          <w:p w14:paraId="21E55969" w14:textId="77777777" w:rsidR="009B1311" w:rsidRPr="00437F20" w:rsidRDefault="009B1311" w:rsidP="009B1311">
            <w:pPr>
              <w:outlineLvl w:val="0"/>
              <w:rPr>
                <w:rFonts w:cs="Arial"/>
                <w:szCs w:val="22"/>
                <w:lang w:val="es-ES_tradnl"/>
              </w:rPr>
            </w:pPr>
            <w:r w:rsidRPr="00437F20">
              <w:rPr>
                <w:rFonts w:cs="Arial"/>
                <w:szCs w:val="22"/>
                <w:lang w:val="es-ES_tradnl"/>
              </w:rPr>
              <w:t xml:space="preserve">Introducción: ¿Por qué cine? </w:t>
            </w:r>
          </w:p>
          <w:p w14:paraId="76A3D9E6" w14:textId="77777777" w:rsidR="009B1311" w:rsidRPr="00437F20" w:rsidRDefault="009B1311" w:rsidP="009B1311">
            <w:pPr>
              <w:outlineLvl w:val="0"/>
              <w:rPr>
                <w:rFonts w:cs="Arial"/>
                <w:b/>
                <w:szCs w:val="22"/>
                <w:lang w:val="es-ES_tradnl"/>
              </w:rPr>
            </w:pPr>
            <w:r w:rsidRPr="00437F20">
              <w:rPr>
                <w:rFonts w:cs="Arial"/>
                <w:szCs w:val="22"/>
                <w:lang w:val="es-ES_tradnl"/>
              </w:rPr>
              <w:t xml:space="preserve"> </w:t>
            </w:r>
            <w:r w:rsidR="0097106C" w:rsidRPr="00437F20">
              <w:rPr>
                <w:rFonts w:cs="Arial"/>
                <w:b/>
                <w:szCs w:val="22"/>
                <w:lang w:val="es-ES_tradnl"/>
              </w:rPr>
              <w:t>Tema:</w:t>
            </w:r>
            <w:r w:rsidR="0097106C" w:rsidRPr="00437F20">
              <w:rPr>
                <w:rFonts w:cs="Arial"/>
                <w:szCs w:val="22"/>
                <w:lang w:val="es-ES_tradnl"/>
              </w:rPr>
              <w:t xml:space="preserve"> </w:t>
            </w:r>
            <w:r w:rsidR="00937C14">
              <w:rPr>
                <w:rFonts w:cs="Arial"/>
                <w:b/>
                <w:szCs w:val="22"/>
                <w:lang w:val="es-ES_tradnl"/>
              </w:rPr>
              <w:t>La lucha de lo</w:t>
            </w:r>
            <w:r w:rsidRPr="00437F20">
              <w:rPr>
                <w:rFonts w:cs="Arial"/>
                <w:b/>
                <w:szCs w:val="22"/>
                <w:lang w:val="es-ES_tradnl"/>
              </w:rPr>
              <w:t xml:space="preserve">s indígenas </w:t>
            </w:r>
          </w:p>
          <w:p w14:paraId="06EB34B5" w14:textId="77777777" w:rsidR="009B1311" w:rsidRPr="00437F20" w:rsidRDefault="009B1311" w:rsidP="009B1311">
            <w:pPr>
              <w:outlineLvl w:val="0"/>
              <w:rPr>
                <w:rFonts w:cs="Arial"/>
                <w:szCs w:val="22"/>
                <w:lang w:val="es-ES_tradnl"/>
              </w:rPr>
            </w:pPr>
            <w:r w:rsidRPr="00437F20">
              <w:rPr>
                <w:rFonts w:cs="Arial"/>
                <w:i/>
                <w:szCs w:val="22"/>
                <w:lang w:val="es-ES_tradnl"/>
              </w:rPr>
              <w:t xml:space="preserve"> Película: También la lluvia,</w:t>
            </w:r>
            <w:r w:rsidRPr="00437F20">
              <w:rPr>
                <w:rFonts w:cs="Arial"/>
                <w:szCs w:val="22"/>
                <w:lang w:val="es-ES_tradnl"/>
              </w:rPr>
              <w:t xml:space="preserve"> Bolivia/ España, 2010</w:t>
            </w:r>
          </w:p>
          <w:p w14:paraId="0851C9D1" w14:textId="77777777" w:rsidR="009B1311" w:rsidRPr="00437F20" w:rsidRDefault="009B1311" w:rsidP="009B1311">
            <w:pPr>
              <w:outlineLvl w:val="0"/>
              <w:rPr>
                <w:rFonts w:cs="Arial"/>
                <w:szCs w:val="22"/>
                <w:lang w:val="es-ES_tradnl"/>
              </w:rPr>
            </w:pPr>
          </w:p>
          <w:p w14:paraId="44B80408" w14:textId="77777777" w:rsidR="00437F20" w:rsidRDefault="00437F20" w:rsidP="009B1311">
            <w:pPr>
              <w:outlineLvl w:val="0"/>
              <w:rPr>
                <w:rFonts w:cs="Arial"/>
                <w:i/>
                <w:szCs w:val="22"/>
                <w:lang w:val="es-ES_tradnl"/>
              </w:rPr>
            </w:pPr>
          </w:p>
          <w:p w14:paraId="627F8E15" w14:textId="77777777" w:rsidR="00437F20" w:rsidRDefault="00437F20" w:rsidP="009B1311">
            <w:pPr>
              <w:outlineLvl w:val="0"/>
              <w:rPr>
                <w:rFonts w:cs="Arial"/>
                <w:i/>
                <w:szCs w:val="22"/>
                <w:lang w:val="es-ES_tradnl"/>
              </w:rPr>
            </w:pPr>
          </w:p>
          <w:p w14:paraId="527A9A0A" w14:textId="77777777" w:rsidR="0097106C" w:rsidRPr="00437F20" w:rsidRDefault="007B0222" w:rsidP="009B1311">
            <w:pPr>
              <w:outlineLvl w:val="0"/>
              <w:rPr>
                <w:rFonts w:cs="Arial"/>
                <w:i/>
                <w:szCs w:val="22"/>
                <w:lang w:val="es-ES_tradnl"/>
              </w:rPr>
            </w:pPr>
            <w:r w:rsidRPr="00437F20">
              <w:rPr>
                <w:rFonts w:cs="Arial"/>
                <w:i/>
                <w:szCs w:val="22"/>
                <w:lang w:val="es-ES_tradnl"/>
              </w:rPr>
              <w:t>Continuación de También la lluvia</w:t>
            </w:r>
          </w:p>
          <w:p w14:paraId="44744660" w14:textId="77777777" w:rsidR="0097106C" w:rsidRPr="00437F20" w:rsidRDefault="0097106C" w:rsidP="009B1311">
            <w:pPr>
              <w:outlineLvl w:val="0"/>
              <w:rPr>
                <w:rFonts w:cs="Arial"/>
                <w:i/>
                <w:szCs w:val="22"/>
                <w:lang w:val="es-ES_tradnl"/>
              </w:rPr>
            </w:pPr>
          </w:p>
          <w:p w14:paraId="526F0350" w14:textId="77777777" w:rsidR="00772AAA" w:rsidRPr="00437F20" w:rsidRDefault="00772AAA" w:rsidP="009B1311">
            <w:pPr>
              <w:outlineLvl w:val="0"/>
              <w:rPr>
                <w:rFonts w:cs="Arial"/>
                <w:b/>
                <w:szCs w:val="22"/>
                <w:lang w:val="es-ES_tradnl"/>
              </w:rPr>
            </w:pPr>
          </w:p>
          <w:p w14:paraId="07DEEF2E" w14:textId="77777777" w:rsidR="0097106C" w:rsidRPr="00437F20" w:rsidRDefault="00772AAA" w:rsidP="009B1311">
            <w:pPr>
              <w:outlineLvl w:val="0"/>
              <w:rPr>
                <w:rFonts w:cs="Arial"/>
                <w:b/>
                <w:szCs w:val="22"/>
                <w:lang w:val="es-ES_tradnl"/>
              </w:rPr>
            </w:pPr>
            <w:r w:rsidRPr="00437F20">
              <w:rPr>
                <w:rFonts w:cs="Arial"/>
                <w:b/>
                <w:szCs w:val="22"/>
                <w:lang w:val="es-ES_tradnl"/>
              </w:rPr>
              <w:t>Cont. de l</w:t>
            </w:r>
            <w:r w:rsidR="007B0222" w:rsidRPr="00437F20">
              <w:rPr>
                <w:rFonts w:cs="Arial"/>
                <w:b/>
                <w:szCs w:val="22"/>
                <w:lang w:val="es-ES_tradnl"/>
              </w:rPr>
              <w:t>a lucha</w:t>
            </w:r>
            <w:r w:rsidR="00937C14">
              <w:rPr>
                <w:rFonts w:cs="Arial"/>
                <w:b/>
                <w:szCs w:val="22"/>
                <w:lang w:val="es-ES_tradnl"/>
              </w:rPr>
              <w:t xml:space="preserve"> de lo</w:t>
            </w:r>
            <w:r w:rsidRPr="00437F20">
              <w:rPr>
                <w:rFonts w:cs="Arial"/>
                <w:b/>
                <w:szCs w:val="22"/>
                <w:lang w:val="es-ES_tradnl"/>
              </w:rPr>
              <w:t>s</w:t>
            </w:r>
            <w:r w:rsidR="0097106C" w:rsidRPr="00437F20">
              <w:rPr>
                <w:rFonts w:cs="Arial"/>
                <w:b/>
                <w:szCs w:val="22"/>
                <w:lang w:val="es-ES_tradnl"/>
              </w:rPr>
              <w:t xml:space="preserve"> indígenas</w:t>
            </w:r>
          </w:p>
          <w:p w14:paraId="0E8A6665" w14:textId="77777777" w:rsidR="009B1311" w:rsidRPr="00437F20" w:rsidRDefault="009B1311" w:rsidP="009B1311">
            <w:pPr>
              <w:outlineLvl w:val="0"/>
              <w:rPr>
                <w:rFonts w:cs="Arial"/>
                <w:szCs w:val="22"/>
                <w:lang w:val="es-ES_tradnl"/>
              </w:rPr>
            </w:pPr>
            <w:r w:rsidRPr="00437F20">
              <w:rPr>
                <w:rFonts w:cs="Arial"/>
                <w:i/>
                <w:szCs w:val="22"/>
                <w:lang w:val="es-ES_tradnl"/>
              </w:rPr>
              <w:t>Los Diarios de  Motocicleta</w:t>
            </w:r>
            <w:r w:rsidRPr="00437F20">
              <w:rPr>
                <w:rFonts w:cs="Arial"/>
                <w:szCs w:val="22"/>
                <w:lang w:val="es-ES_tradnl"/>
              </w:rPr>
              <w:t xml:space="preserve">, </w:t>
            </w:r>
            <w:r w:rsidR="00937C14" w:rsidRPr="00437F20">
              <w:rPr>
                <w:rFonts w:cs="Arial"/>
                <w:szCs w:val="22"/>
                <w:lang w:val="es-ES_tradnl"/>
              </w:rPr>
              <w:t>México</w:t>
            </w:r>
            <w:r w:rsidRPr="00437F20">
              <w:rPr>
                <w:rFonts w:cs="Arial"/>
                <w:szCs w:val="22"/>
                <w:lang w:val="es-ES_tradnl"/>
              </w:rPr>
              <w:t xml:space="preserve">  2004</w:t>
            </w:r>
          </w:p>
        </w:tc>
        <w:tc>
          <w:tcPr>
            <w:tcW w:w="2290" w:type="dxa"/>
            <w:shd w:val="pct5" w:color="000000" w:fill="FFFFFF"/>
          </w:tcPr>
          <w:p w14:paraId="6E86EA62" w14:textId="77777777" w:rsidR="009B1311" w:rsidRPr="00437F20" w:rsidRDefault="009B1311" w:rsidP="009B1311">
            <w:pPr>
              <w:rPr>
                <w:rFonts w:cs="Arial"/>
                <w:lang w:val="es-ES_tradnl"/>
              </w:rPr>
            </w:pPr>
            <w:r w:rsidRPr="00437F20">
              <w:rPr>
                <w:rFonts w:cs="Arial"/>
                <w:szCs w:val="22"/>
                <w:lang w:val="es-ES_tradnl"/>
              </w:rPr>
              <w:t>1</w:t>
            </w:r>
            <w:r w:rsidRPr="00437F20">
              <w:rPr>
                <w:rFonts w:cs="Arial"/>
                <w:lang w:val="es-ES_tradnl"/>
              </w:rPr>
              <w:t>. Entrevista por Amy Goodman (</w:t>
            </w:r>
            <w:proofErr w:type="spellStart"/>
            <w:r w:rsidRPr="00437F20">
              <w:rPr>
                <w:rFonts w:cs="Arial"/>
                <w:lang w:val="es-ES_tradnl"/>
              </w:rPr>
              <w:t>Democracy</w:t>
            </w:r>
            <w:proofErr w:type="spellEnd"/>
            <w:r w:rsidRPr="00437F20">
              <w:rPr>
                <w:rFonts w:cs="Arial"/>
                <w:lang w:val="es-ES_tradnl"/>
              </w:rPr>
              <w:t xml:space="preserve"> </w:t>
            </w:r>
            <w:proofErr w:type="spellStart"/>
            <w:r w:rsidRPr="00437F20">
              <w:rPr>
                <w:rFonts w:cs="Arial"/>
                <w:lang w:val="es-ES_tradnl"/>
              </w:rPr>
              <w:t>Now</w:t>
            </w:r>
            <w:proofErr w:type="spellEnd"/>
            <w:r w:rsidRPr="00437F20">
              <w:rPr>
                <w:rFonts w:cs="Arial"/>
                <w:lang w:val="es-ES_tradnl"/>
              </w:rPr>
              <w:t>) Cochabamba...</w:t>
            </w:r>
          </w:p>
          <w:p w14:paraId="48DAAC8F" w14:textId="77777777" w:rsidR="009B1311" w:rsidRPr="00437F20" w:rsidRDefault="009B1311" w:rsidP="009B1311">
            <w:pPr>
              <w:rPr>
                <w:rFonts w:cs="Arial"/>
                <w:szCs w:val="22"/>
                <w:lang w:val="es-ES_tradnl"/>
              </w:rPr>
            </w:pPr>
          </w:p>
          <w:p w14:paraId="081AC6A4" w14:textId="77777777" w:rsidR="009B1311" w:rsidRPr="00437F20" w:rsidRDefault="00437F20" w:rsidP="009B1311">
            <w:pPr>
              <w:rPr>
                <w:rFonts w:cs="Arial"/>
                <w:szCs w:val="22"/>
                <w:lang w:val="es-ES_tradnl"/>
              </w:rPr>
            </w:pPr>
            <w:r>
              <w:rPr>
                <w:rFonts w:cs="Arial"/>
                <w:szCs w:val="22"/>
                <w:lang w:val="es-ES_tradnl"/>
              </w:rPr>
              <w:t>La Guerra por el agua- Manuel de la Fuente</w:t>
            </w:r>
          </w:p>
          <w:p w14:paraId="06432925" w14:textId="77777777" w:rsidR="0097106C" w:rsidRPr="00437F20" w:rsidRDefault="0097106C" w:rsidP="009B1311">
            <w:pPr>
              <w:rPr>
                <w:rFonts w:cs="Arial"/>
                <w:szCs w:val="22"/>
                <w:lang w:val="es-ES_tradnl"/>
              </w:rPr>
            </w:pPr>
          </w:p>
          <w:p w14:paraId="598E2052" w14:textId="77777777" w:rsidR="009B1311" w:rsidRPr="00437F20" w:rsidRDefault="008030D2" w:rsidP="009B1311">
            <w:pPr>
              <w:rPr>
                <w:rFonts w:cs="Arial"/>
                <w:i/>
                <w:szCs w:val="22"/>
                <w:lang w:val="es-ES_tradnl"/>
              </w:rPr>
            </w:pPr>
            <w:proofErr w:type="spellStart"/>
            <w:r w:rsidRPr="00437F20">
              <w:rPr>
                <w:rFonts w:cs="Arial"/>
                <w:szCs w:val="22"/>
                <w:lang w:val="es-ES_tradnl"/>
              </w:rPr>
              <w:t>E</w:t>
            </w:r>
            <w:r w:rsidR="009B1311" w:rsidRPr="00437F20">
              <w:rPr>
                <w:rFonts w:cs="Arial"/>
                <w:szCs w:val="22"/>
                <w:lang w:val="es-ES_tradnl"/>
              </w:rPr>
              <w:t>rmesto</w:t>
            </w:r>
            <w:proofErr w:type="spellEnd"/>
            <w:r w:rsidR="009B1311" w:rsidRPr="00437F20">
              <w:rPr>
                <w:rFonts w:cs="Arial"/>
                <w:szCs w:val="22"/>
                <w:lang w:val="es-ES_tradnl"/>
              </w:rPr>
              <w:t xml:space="preserve"> Guevara: </w:t>
            </w:r>
            <w:proofErr w:type="spellStart"/>
            <w:r w:rsidR="009B1311" w:rsidRPr="00437F20">
              <w:rPr>
                <w:rFonts w:cs="Arial"/>
                <w:i/>
                <w:szCs w:val="22"/>
                <w:lang w:val="es-ES_tradnl"/>
              </w:rPr>
              <w:t>Excerpts</w:t>
            </w:r>
            <w:proofErr w:type="spellEnd"/>
            <w:r w:rsidR="009B1311" w:rsidRPr="00437F20">
              <w:rPr>
                <w:rFonts w:cs="Arial"/>
                <w:i/>
                <w:szCs w:val="22"/>
                <w:lang w:val="es-ES_tradnl"/>
              </w:rPr>
              <w:t xml:space="preserve"> from“ Diarios de Motocicleta:</w:t>
            </w:r>
          </w:p>
          <w:p w14:paraId="3C7AC640" w14:textId="77777777" w:rsidR="009B1311" w:rsidRPr="00437F20" w:rsidRDefault="009B1311" w:rsidP="009B1311">
            <w:pPr>
              <w:rPr>
                <w:rFonts w:cs="Arial"/>
                <w:szCs w:val="22"/>
                <w:lang w:val="es-ES_tradnl"/>
              </w:rPr>
            </w:pPr>
            <w:r w:rsidRPr="00437F20">
              <w:rPr>
                <w:rFonts w:cs="Arial"/>
                <w:szCs w:val="22"/>
                <w:lang w:val="es-ES_tradnl"/>
              </w:rPr>
              <w:t xml:space="preserve">Alberto Granado: </w:t>
            </w:r>
            <w:r w:rsidRPr="00437F20">
              <w:rPr>
                <w:rFonts w:cs="Arial"/>
                <w:i/>
                <w:szCs w:val="22"/>
                <w:lang w:val="es-ES_tradnl"/>
              </w:rPr>
              <w:t>Con el Che por Sudamérica</w:t>
            </w:r>
          </w:p>
          <w:p w14:paraId="4D1464A2" w14:textId="77777777" w:rsidR="009B1311" w:rsidRPr="00437F20" w:rsidRDefault="009B1311" w:rsidP="009B1311">
            <w:pPr>
              <w:rPr>
                <w:rFonts w:cs="Arial"/>
                <w:szCs w:val="22"/>
                <w:lang w:val="es-ES_tradnl"/>
              </w:rPr>
            </w:pPr>
          </w:p>
          <w:p w14:paraId="22657D76" w14:textId="77777777" w:rsidR="009B1311" w:rsidRPr="00437F20" w:rsidRDefault="009B1311" w:rsidP="009B1311">
            <w:pPr>
              <w:rPr>
                <w:rFonts w:cs="Arial"/>
                <w:szCs w:val="22"/>
                <w:lang w:val="es-ES_tradnl"/>
              </w:rPr>
            </w:pPr>
            <w:r w:rsidRPr="00437F20">
              <w:rPr>
                <w:rFonts w:cs="Arial"/>
                <w:szCs w:val="22"/>
                <w:lang w:val="es-ES_tradnl"/>
              </w:rPr>
              <w:t>“Las Alturas de Machu Picchu” Pablo Neruda</w:t>
            </w:r>
          </w:p>
        </w:tc>
        <w:tc>
          <w:tcPr>
            <w:tcW w:w="2489" w:type="dxa"/>
            <w:shd w:val="pct5" w:color="000000" w:fill="FFFFFF"/>
          </w:tcPr>
          <w:p w14:paraId="2A8ACCD8" w14:textId="3E833E4A" w:rsidR="009B1311" w:rsidRPr="00437F20" w:rsidRDefault="00772AAA" w:rsidP="009B1311">
            <w:pPr>
              <w:rPr>
                <w:rFonts w:cs="Arial"/>
                <w:szCs w:val="22"/>
                <w:lang w:val="es-ES_tradnl"/>
              </w:rPr>
            </w:pPr>
            <w:r w:rsidRPr="00437F20">
              <w:rPr>
                <w:rFonts w:cs="Arial"/>
                <w:szCs w:val="22"/>
                <w:lang w:val="es-ES_tradnl"/>
              </w:rPr>
              <w:t xml:space="preserve">Presentaciones orales y tareas semanales durante todo el </w:t>
            </w:r>
            <w:r w:rsidR="004E76AE">
              <w:rPr>
                <w:rFonts w:cs="Arial"/>
                <w:szCs w:val="22"/>
                <w:lang w:val="es-ES_tradnl"/>
              </w:rPr>
              <w:t>curso</w:t>
            </w:r>
          </w:p>
          <w:p w14:paraId="29E13E0E" w14:textId="77777777" w:rsidR="0033621B" w:rsidRPr="00437F20" w:rsidRDefault="0033621B" w:rsidP="009B1311">
            <w:pPr>
              <w:rPr>
                <w:rFonts w:cs="Arial"/>
                <w:szCs w:val="22"/>
                <w:lang w:val="es-ES_tradnl"/>
              </w:rPr>
            </w:pPr>
          </w:p>
          <w:p w14:paraId="411672C8" w14:textId="77777777" w:rsidR="0033621B" w:rsidRPr="00437F20" w:rsidRDefault="0033621B" w:rsidP="009B1311">
            <w:pPr>
              <w:rPr>
                <w:rFonts w:cs="Arial"/>
                <w:szCs w:val="22"/>
                <w:lang w:val="es-ES_tradnl"/>
              </w:rPr>
            </w:pPr>
          </w:p>
          <w:p w14:paraId="153E3861" w14:textId="77777777" w:rsidR="0033621B" w:rsidRPr="00437F20" w:rsidRDefault="00772AAA" w:rsidP="009B1311">
            <w:pPr>
              <w:rPr>
                <w:rFonts w:cs="Arial"/>
                <w:szCs w:val="22"/>
                <w:lang w:val="es-ES_tradnl"/>
              </w:rPr>
            </w:pPr>
            <w:r w:rsidRPr="00437F20">
              <w:rPr>
                <w:rFonts w:ascii="Wingdings" w:hAnsi="Wingdings" w:cs="Arial"/>
                <w:szCs w:val="22"/>
                <w:lang w:val="es-ES_tradnl"/>
              </w:rPr>
              <w:t></w:t>
            </w:r>
          </w:p>
          <w:p w14:paraId="0F058CED" w14:textId="77777777" w:rsidR="0033621B" w:rsidRPr="00437F20" w:rsidRDefault="0033621B" w:rsidP="009B1311">
            <w:pPr>
              <w:rPr>
                <w:rFonts w:cs="Arial"/>
                <w:szCs w:val="22"/>
                <w:lang w:val="es-ES_tradnl"/>
              </w:rPr>
            </w:pPr>
          </w:p>
          <w:p w14:paraId="62FC0F9A" w14:textId="77777777" w:rsidR="00437F20" w:rsidRDefault="00437F20" w:rsidP="009B1311">
            <w:pPr>
              <w:rPr>
                <w:rFonts w:cs="Arial"/>
                <w:szCs w:val="22"/>
                <w:lang w:val="es-ES_tradnl"/>
              </w:rPr>
            </w:pPr>
          </w:p>
          <w:p w14:paraId="7AEF66ED" w14:textId="77777777" w:rsidR="00772AAA" w:rsidRPr="00437F20" w:rsidRDefault="00772AAA" w:rsidP="009B1311">
            <w:pPr>
              <w:rPr>
                <w:rFonts w:cs="Arial"/>
                <w:szCs w:val="22"/>
                <w:lang w:val="es-ES_tradnl"/>
              </w:rPr>
            </w:pPr>
            <w:r w:rsidRPr="00437F20">
              <w:rPr>
                <w:rFonts w:cs="Arial"/>
                <w:szCs w:val="22"/>
                <w:lang w:val="es-ES_tradnl"/>
              </w:rPr>
              <w:t xml:space="preserve">Presentaciones orales y tareas semanales durante todo el </w:t>
            </w:r>
            <w:r w:rsidR="005D2C49" w:rsidRPr="00437F20">
              <w:rPr>
                <w:rFonts w:cs="Arial"/>
                <w:szCs w:val="22"/>
                <w:lang w:val="es-ES_tradnl"/>
              </w:rPr>
              <w:t>semestre</w:t>
            </w:r>
          </w:p>
          <w:p w14:paraId="0BC0DABA" w14:textId="77777777" w:rsidR="00772AAA" w:rsidRPr="00437F20" w:rsidRDefault="00772AAA" w:rsidP="009B1311">
            <w:pPr>
              <w:rPr>
                <w:rFonts w:ascii="Wingdings" w:hAnsi="Wingdings" w:cs="Arial"/>
                <w:szCs w:val="22"/>
                <w:lang w:val="es-ES_tradnl"/>
              </w:rPr>
            </w:pPr>
          </w:p>
          <w:p w14:paraId="0093D828" w14:textId="77777777" w:rsidR="00772AAA" w:rsidRPr="00437F20" w:rsidRDefault="00772AAA" w:rsidP="009B1311">
            <w:pPr>
              <w:rPr>
                <w:rFonts w:ascii="Wingdings" w:hAnsi="Wingdings" w:cs="Arial"/>
                <w:szCs w:val="22"/>
                <w:lang w:val="es-ES_tradnl"/>
              </w:rPr>
            </w:pP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p>
          <w:p w14:paraId="42D82E0E" w14:textId="77777777" w:rsidR="00772AAA" w:rsidRPr="00437F20" w:rsidRDefault="00772AAA" w:rsidP="009B1311">
            <w:pPr>
              <w:rPr>
                <w:rFonts w:ascii="Wingdings" w:hAnsi="Wingdings" w:cs="Arial"/>
                <w:szCs w:val="22"/>
                <w:lang w:val="es-ES_tradnl"/>
              </w:rPr>
            </w:pPr>
          </w:p>
          <w:p w14:paraId="7A6B996A" w14:textId="77777777" w:rsidR="00772AAA" w:rsidRPr="00437F20" w:rsidRDefault="00772AAA" w:rsidP="009B1311">
            <w:pPr>
              <w:rPr>
                <w:rFonts w:ascii="Wingdings" w:hAnsi="Wingdings" w:cs="Arial"/>
                <w:szCs w:val="22"/>
                <w:lang w:val="es-ES_tradnl"/>
              </w:rPr>
            </w:pPr>
          </w:p>
          <w:p w14:paraId="0CE96402" w14:textId="77777777" w:rsidR="00772AAA" w:rsidRPr="00437F20" w:rsidRDefault="00772AAA" w:rsidP="009B1311">
            <w:pPr>
              <w:rPr>
                <w:rFonts w:ascii="Wingdings" w:hAnsi="Wingdings" w:cs="Arial"/>
                <w:szCs w:val="22"/>
                <w:lang w:val="es-ES_tradnl"/>
              </w:rPr>
            </w:pPr>
          </w:p>
          <w:p w14:paraId="70AE54CD" w14:textId="77777777" w:rsidR="00772AAA" w:rsidRPr="00437F20" w:rsidRDefault="00772AAA" w:rsidP="009B1311">
            <w:pPr>
              <w:rPr>
                <w:rFonts w:ascii="Wingdings" w:hAnsi="Wingdings" w:cs="Arial"/>
                <w:szCs w:val="22"/>
                <w:lang w:val="es-ES_tradnl"/>
              </w:rPr>
            </w:pPr>
          </w:p>
          <w:p w14:paraId="6AF81F87" w14:textId="77777777" w:rsidR="00772AAA" w:rsidRPr="00437F20" w:rsidRDefault="00772AAA" w:rsidP="009B1311">
            <w:pPr>
              <w:rPr>
                <w:rFonts w:ascii="Wingdings" w:hAnsi="Wingdings" w:cs="Arial"/>
                <w:szCs w:val="22"/>
                <w:lang w:val="es-ES_tradnl"/>
              </w:rPr>
            </w:pPr>
          </w:p>
          <w:p w14:paraId="2CA1C20E" w14:textId="4FEFA25A" w:rsidR="008030D2" w:rsidRPr="00A76FEA" w:rsidRDefault="00772AAA" w:rsidP="00772AAA">
            <w:pPr>
              <w:rPr>
                <w:rFonts w:ascii="Wingdings" w:hAnsi="Wingdings" w:cs="Arial"/>
                <w:szCs w:val="22"/>
                <w:lang w:val="es-ES_tradnl"/>
              </w:rPr>
            </w:pP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p>
        </w:tc>
      </w:tr>
      <w:tr w:rsidR="009B1311" w:rsidRPr="006A31F3" w14:paraId="64D0E210" w14:textId="77777777" w:rsidTr="00A76FEA">
        <w:trPr>
          <w:trHeight w:val="5417"/>
        </w:trPr>
        <w:tc>
          <w:tcPr>
            <w:tcW w:w="1551" w:type="dxa"/>
            <w:shd w:val="pct20" w:color="000000" w:fill="FFFFFF"/>
          </w:tcPr>
          <w:p w14:paraId="5BFF3AB1" w14:textId="77777777" w:rsidR="009B1311" w:rsidRPr="00437F20" w:rsidRDefault="007B0222" w:rsidP="009B1311">
            <w:pPr>
              <w:rPr>
                <w:rFonts w:cs="Arial"/>
                <w:b/>
                <w:bCs/>
                <w:szCs w:val="22"/>
                <w:lang w:val="es-ES_tradnl"/>
              </w:rPr>
            </w:pPr>
            <w:r w:rsidRPr="00437F20">
              <w:rPr>
                <w:rFonts w:cs="Arial"/>
                <w:b/>
                <w:bCs/>
                <w:szCs w:val="22"/>
                <w:lang w:val="es-ES_tradnl"/>
              </w:rPr>
              <w:t xml:space="preserve">Semana </w:t>
            </w:r>
            <w:r w:rsidR="00F16336">
              <w:rPr>
                <w:rFonts w:cs="Arial"/>
                <w:b/>
                <w:bCs/>
                <w:szCs w:val="22"/>
                <w:lang w:val="es-ES_tradnl"/>
              </w:rPr>
              <w:t>2</w:t>
            </w:r>
            <w:r w:rsidR="0097106C" w:rsidRPr="00437F20">
              <w:rPr>
                <w:rFonts w:cs="Arial"/>
                <w:b/>
                <w:bCs/>
                <w:szCs w:val="22"/>
                <w:lang w:val="es-ES_tradnl"/>
              </w:rPr>
              <w:t>-</w:t>
            </w:r>
          </w:p>
          <w:p w14:paraId="697B817F" w14:textId="77777777" w:rsidR="007B0222" w:rsidRDefault="007B0222" w:rsidP="009B1311">
            <w:pPr>
              <w:rPr>
                <w:rFonts w:cs="Arial"/>
                <w:bCs/>
                <w:szCs w:val="22"/>
                <w:lang w:val="es-ES_tradnl"/>
              </w:rPr>
            </w:pPr>
          </w:p>
          <w:p w14:paraId="4223E63D" w14:textId="77777777" w:rsidR="00937C14" w:rsidRPr="00437F20" w:rsidRDefault="00937C14" w:rsidP="009B1311">
            <w:pPr>
              <w:rPr>
                <w:rFonts w:cs="Arial"/>
                <w:bCs/>
                <w:szCs w:val="22"/>
                <w:lang w:val="es-ES_tradnl"/>
              </w:rPr>
            </w:pPr>
          </w:p>
        </w:tc>
        <w:tc>
          <w:tcPr>
            <w:tcW w:w="2526" w:type="dxa"/>
            <w:shd w:val="pct20" w:color="000000" w:fill="FFFFFF"/>
          </w:tcPr>
          <w:p w14:paraId="76448AB9" w14:textId="77777777" w:rsidR="0097106C" w:rsidRPr="00437F20" w:rsidRDefault="0097106C" w:rsidP="009B1311">
            <w:pPr>
              <w:outlineLvl w:val="0"/>
              <w:rPr>
                <w:rFonts w:cs="Arial"/>
                <w:szCs w:val="22"/>
                <w:lang w:val="es-ES_tradnl"/>
              </w:rPr>
            </w:pPr>
            <w:r w:rsidRPr="00437F20">
              <w:rPr>
                <w:rFonts w:cs="Arial"/>
                <w:b/>
                <w:szCs w:val="22"/>
                <w:lang w:val="es-ES_tradnl"/>
              </w:rPr>
              <w:t>Tema: La revolución cubana</w:t>
            </w:r>
          </w:p>
          <w:p w14:paraId="3E8ACFDF" w14:textId="77777777" w:rsidR="009B1311" w:rsidRPr="00437F20" w:rsidRDefault="009B1311" w:rsidP="007B0222">
            <w:pPr>
              <w:outlineLvl w:val="0"/>
              <w:rPr>
                <w:rFonts w:cs="Arial"/>
                <w:szCs w:val="22"/>
                <w:lang w:val="es-ES_tradnl"/>
              </w:rPr>
            </w:pPr>
            <w:r w:rsidRPr="00437F20">
              <w:rPr>
                <w:rFonts w:cs="Arial"/>
                <w:szCs w:val="22"/>
                <w:lang w:val="es-ES_tradnl"/>
              </w:rPr>
              <w:t xml:space="preserve"> </w:t>
            </w:r>
            <w:r w:rsidRPr="00437F20">
              <w:rPr>
                <w:rFonts w:cs="Arial"/>
                <w:i/>
                <w:szCs w:val="22"/>
                <w:lang w:val="es-ES_tradnl"/>
              </w:rPr>
              <w:t xml:space="preserve">Fresas y chocolate, </w:t>
            </w:r>
            <w:r w:rsidRPr="00437F20">
              <w:rPr>
                <w:rFonts w:cs="Arial"/>
                <w:szCs w:val="22"/>
                <w:lang w:val="es-ES_tradnl"/>
              </w:rPr>
              <w:t xml:space="preserve">Cuba, </w:t>
            </w:r>
          </w:p>
          <w:p w14:paraId="6E5570CE" w14:textId="77777777" w:rsidR="007B0222" w:rsidRPr="00437F20" w:rsidRDefault="008030D2" w:rsidP="007B0222">
            <w:pPr>
              <w:outlineLvl w:val="0"/>
              <w:rPr>
                <w:rFonts w:cs="Arial"/>
                <w:i/>
                <w:szCs w:val="22"/>
                <w:lang w:val="es-ES_tradnl"/>
              </w:rPr>
            </w:pPr>
            <w:r w:rsidRPr="00437F20">
              <w:rPr>
                <w:rFonts w:cs="Arial"/>
                <w:i/>
                <w:szCs w:val="22"/>
                <w:lang w:val="es-ES_tradnl"/>
              </w:rPr>
              <w:t xml:space="preserve"> o A</w:t>
            </w:r>
            <w:r w:rsidR="00DC381B" w:rsidRPr="00437F20">
              <w:rPr>
                <w:rFonts w:cs="Arial"/>
                <w:i/>
                <w:szCs w:val="22"/>
                <w:lang w:val="es-ES_tradnl"/>
              </w:rPr>
              <w:t>ntes que Anochezca</w:t>
            </w:r>
            <w:r w:rsidRPr="00437F20">
              <w:rPr>
                <w:rFonts w:cs="Arial"/>
                <w:i/>
                <w:szCs w:val="22"/>
                <w:lang w:val="es-ES_tradnl"/>
              </w:rPr>
              <w:t>, Cuba</w:t>
            </w:r>
          </w:p>
          <w:p w14:paraId="5ED58406" w14:textId="77777777" w:rsidR="00DC381B" w:rsidRDefault="00DC381B" w:rsidP="007B0222">
            <w:pPr>
              <w:outlineLvl w:val="0"/>
              <w:rPr>
                <w:rFonts w:cs="Arial"/>
                <w:i/>
                <w:szCs w:val="22"/>
                <w:lang w:val="es-ES_tradnl"/>
              </w:rPr>
            </w:pPr>
          </w:p>
          <w:p w14:paraId="4036B751" w14:textId="77777777" w:rsidR="00B11795" w:rsidRDefault="00B11795" w:rsidP="007B0222">
            <w:pPr>
              <w:outlineLvl w:val="0"/>
              <w:rPr>
                <w:rFonts w:cs="Arial"/>
                <w:i/>
                <w:szCs w:val="22"/>
                <w:lang w:val="es-ES_tradnl"/>
              </w:rPr>
            </w:pPr>
          </w:p>
          <w:p w14:paraId="0E236FCD" w14:textId="77777777" w:rsidR="00B11795" w:rsidRDefault="00B11795" w:rsidP="007B0222">
            <w:pPr>
              <w:outlineLvl w:val="0"/>
              <w:rPr>
                <w:rFonts w:cs="Arial"/>
                <w:i/>
                <w:szCs w:val="22"/>
                <w:lang w:val="es-ES_tradnl"/>
              </w:rPr>
            </w:pPr>
          </w:p>
          <w:p w14:paraId="0084C8FE" w14:textId="77777777" w:rsidR="00B11795" w:rsidRPr="00437F20" w:rsidRDefault="00B11795" w:rsidP="00B11795">
            <w:pPr>
              <w:outlineLvl w:val="0"/>
              <w:rPr>
                <w:rFonts w:cs="Arial"/>
                <w:b/>
                <w:szCs w:val="22"/>
                <w:lang w:val="es-ES_tradnl"/>
              </w:rPr>
            </w:pPr>
            <w:r w:rsidRPr="00437F20">
              <w:rPr>
                <w:rFonts w:cs="Arial"/>
                <w:b/>
                <w:szCs w:val="22"/>
                <w:lang w:val="es-ES_tradnl"/>
              </w:rPr>
              <w:t>La revolución cubana</w:t>
            </w:r>
          </w:p>
          <w:p w14:paraId="011F70A0" w14:textId="77777777" w:rsidR="00B11795" w:rsidRPr="00437F20" w:rsidRDefault="00B11795" w:rsidP="00B11795">
            <w:pPr>
              <w:outlineLvl w:val="0"/>
              <w:rPr>
                <w:rFonts w:cs="Arial"/>
                <w:i/>
                <w:szCs w:val="22"/>
                <w:lang w:val="es-ES_tradnl"/>
              </w:rPr>
            </w:pPr>
            <w:r w:rsidRPr="00437F20">
              <w:rPr>
                <w:rFonts w:cs="Arial"/>
                <w:szCs w:val="22"/>
                <w:lang w:val="es-ES_tradnl"/>
              </w:rPr>
              <w:t xml:space="preserve">Cuban </w:t>
            </w:r>
            <w:proofErr w:type="spellStart"/>
            <w:r w:rsidRPr="00437F20">
              <w:rPr>
                <w:rFonts w:cs="Arial"/>
                <w:szCs w:val="22"/>
                <w:lang w:val="es-ES_tradnl"/>
              </w:rPr>
              <w:t>Revolution</w:t>
            </w:r>
            <w:proofErr w:type="spellEnd"/>
            <w:r w:rsidRPr="00437F20">
              <w:rPr>
                <w:rFonts w:cs="Arial"/>
                <w:szCs w:val="22"/>
                <w:lang w:val="es-ES_tradnl"/>
              </w:rPr>
              <w:t>:</w:t>
            </w:r>
            <w:r w:rsidRPr="00437F20">
              <w:rPr>
                <w:rFonts w:cs="Arial"/>
                <w:i/>
                <w:szCs w:val="22"/>
                <w:lang w:val="es-ES_tradnl"/>
              </w:rPr>
              <w:t xml:space="preserve"> Viva Cuba, </w:t>
            </w:r>
            <w:r w:rsidRPr="00437F20">
              <w:rPr>
                <w:rFonts w:cs="Arial"/>
                <w:szCs w:val="22"/>
                <w:lang w:val="es-ES_tradnl"/>
              </w:rPr>
              <w:t>Cuba, 2007</w:t>
            </w:r>
          </w:p>
          <w:p w14:paraId="2E304E05" w14:textId="77777777" w:rsidR="00B11795" w:rsidRPr="00437F20" w:rsidRDefault="00B11795" w:rsidP="00B11795">
            <w:pPr>
              <w:outlineLvl w:val="0"/>
              <w:rPr>
                <w:rFonts w:cs="Arial"/>
                <w:i/>
                <w:szCs w:val="22"/>
                <w:lang w:val="es-ES_tradnl"/>
              </w:rPr>
            </w:pPr>
          </w:p>
          <w:p w14:paraId="0E2DD505" w14:textId="77777777" w:rsidR="00B11795" w:rsidRPr="00437F20" w:rsidRDefault="00B11795" w:rsidP="007B0222">
            <w:pPr>
              <w:outlineLvl w:val="0"/>
              <w:rPr>
                <w:rFonts w:cs="Arial"/>
                <w:i/>
                <w:szCs w:val="22"/>
                <w:lang w:val="es-ES_tradnl"/>
              </w:rPr>
            </w:pPr>
          </w:p>
        </w:tc>
        <w:tc>
          <w:tcPr>
            <w:tcW w:w="2290" w:type="dxa"/>
            <w:shd w:val="pct20" w:color="000000" w:fill="FFFFFF"/>
          </w:tcPr>
          <w:p w14:paraId="0F51D8AE" w14:textId="77777777" w:rsidR="009B1311" w:rsidRPr="00437F20" w:rsidRDefault="009B1311" w:rsidP="009B1311">
            <w:pPr>
              <w:rPr>
                <w:rFonts w:ascii="Helvetica" w:hAnsi="Helvetica" w:cs="Helvetica"/>
                <w:sz w:val="26"/>
                <w:szCs w:val="26"/>
                <w:lang w:val="es-ES_tradnl"/>
              </w:rPr>
            </w:pPr>
            <w:proofErr w:type="spellStart"/>
            <w:r w:rsidRPr="00437F20">
              <w:rPr>
                <w:rFonts w:cs="Arial"/>
                <w:szCs w:val="22"/>
                <w:lang w:val="es-ES_tradnl"/>
              </w:rPr>
              <w:t>Excerpts</w:t>
            </w:r>
            <w:proofErr w:type="spellEnd"/>
            <w:r w:rsidRPr="00437F20">
              <w:rPr>
                <w:rFonts w:cs="Arial"/>
                <w:szCs w:val="22"/>
                <w:lang w:val="es-ES_tradnl"/>
              </w:rPr>
              <w:t xml:space="preserve"> from: </w:t>
            </w:r>
            <w:r w:rsidRPr="00437F20">
              <w:rPr>
                <w:rFonts w:cs="Arial"/>
                <w:i/>
                <w:szCs w:val="22"/>
                <w:lang w:val="es-ES_tradnl"/>
              </w:rPr>
              <w:t>E</w:t>
            </w:r>
            <w:r w:rsidRPr="00437F20">
              <w:rPr>
                <w:rFonts w:cs="Helvetica"/>
                <w:i/>
                <w:iCs/>
                <w:szCs w:val="26"/>
                <w:lang w:val="es-ES_tradnl"/>
              </w:rPr>
              <w:t>l Lobo, el bosque y el hombre Nuevo</w:t>
            </w:r>
            <w:r w:rsidRPr="00437F20">
              <w:rPr>
                <w:rFonts w:cs="Helvetica"/>
                <w:szCs w:val="26"/>
                <w:lang w:val="es-ES_tradnl"/>
              </w:rPr>
              <w:t xml:space="preserve">, </w:t>
            </w:r>
            <w:proofErr w:type="spellStart"/>
            <w:r w:rsidRPr="00437F20">
              <w:rPr>
                <w:rFonts w:cs="Helvetica"/>
                <w:szCs w:val="26"/>
                <w:lang w:val="es-ES_tradnl"/>
              </w:rPr>
              <w:t>by</w:t>
            </w:r>
            <w:proofErr w:type="spellEnd"/>
            <w:r w:rsidRPr="00437F20">
              <w:rPr>
                <w:rFonts w:cs="Helvetica"/>
                <w:szCs w:val="26"/>
                <w:lang w:val="es-ES_tradnl"/>
              </w:rPr>
              <w:t xml:space="preserve"> </w:t>
            </w:r>
            <w:hyperlink r:id="rId5" w:history="1">
              <w:proofErr w:type="spellStart"/>
              <w:r w:rsidRPr="00437F20">
                <w:rPr>
                  <w:rFonts w:cs="Helvetica"/>
                  <w:color w:val="000000"/>
                  <w:szCs w:val="26"/>
                  <w:lang w:val="es-ES_tradnl"/>
                </w:rPr>
                <w:t>Senel</w:t>
              </w:r>
              <w:proofErr w:type="spellEnd"/>
              <w:r w:rsidRPr="00437F20">
                <w:rPr>
                  <w:rFonts w:cs="Helvetica"/>
                  <w:color w:val="000000"/>
                  <w:szCs w:val="26"/>
                  <w:lang w:val="es-ES_tradnl"/>
                </w:rPr>
                <w:t xml:space="preserve"> Paz</w:t>
              </w:r>
            </w:hyperlink>
            <w:r w:rsidRPr="00437F20">
              <w:rPr>
                <w:rFonts w:ascii="Helvetica" w:hAnsi="Helvetica" w:cs="Helvetica"/>
                <w:sz w:val="26"/>
                <w:szCs w:val="26"/>
                <w:lang w:val="es-ES_tradnl"/>
              </w:rPr>
              <w:t xml:space="preserve"> </w:t>
            </w:r>
          </w:p>
          <w:p w14:paraId="51F23B5A" w14:textId="77777777" w:rsidR="00DC381B" w:rsidRPr="00437F20" w:rsidRDefault="00DC381B" w:rsidP="009B1311">
            <w:pPr>
              <w:rPr>
                <w:rFonts w:cs="Helvetica"/>
                <w:sz w:val="26"/>
                <w:szCs w:val="26"/>
                <w:lang w:val="es-ES_tradnl"/>
              </w:rPr>
            </w:pPr>
          </w:p>
          <w:p w14:paraId="54DBCD5D" w14:textId="77777777" w:rsidR="00E4538D" w:rsidRPr="00437F20" w:rsidRDefault="00E4538D" w:rsidP="009B1311">
            <w:pPr>
              <w:rPr>
                <w:rFonts w:cs="Helvetica"/>
                <w:lang w:val="es-ES_tradnl"/>
              </w:rPr>
            </w:pPr>
            <w:proofErr w:type="spellStart"/>
            <w:r w:rsidRPr="00437F20">
              <w:rPr>
                <w:rFonts w:cs="Helvetica"/>
                <w:lang w:val="es-ES_tradnl"/>
              </w:rPr>
              <w:t>Excerpts</w:t>
            </w:r>
            <w:proofErr w:type="spellEnd"/>
            <w:r w:rsidRPr="00437F20">
              <w:rPr>
                <w:rFonts w:cs="Helvetica"/>
                <w:lang w:val="es-ES_tradnl"/>
              </w:rPr>
              <w:t xml:space="preserve"> from </w:t>
            </w:r>
            <w:r w:rsidRPr="00437F20">
              <w:rPr>
                <w:rFonts w:cs="Helvetica"/>
                <w:i/>
                <w:lang w:val="es-ES_tradnl"/>
              </w:rPr>
              <w:t>Antes que anochezca-</w:t>
            </w:r>
            <w:r w:rsidR="0054416F" w:rsidRPr="00437F20">
              <w:rPr>
                <w:rFonts w:cs="Helvetica"/>
                <w:lang w:val="es-ES_tradnl"/>
              </w:rPr>
              <w:t xml:space="preserve"> Rey</w:t>
            </w:r>
            <w:r w:rsidRPr="00437F20">
              <w:rPr>
                <w:rFonts w:cs="Helvetica"/>
                <w:lang w:val="es-ES_tradnl"/>
              </w:rPr>
              <w:t xml:space="preserve">naldo </w:t>
            </w:r>
            <w:r w:rsidR="0054416F" w:rsidRPr="00437F20">
              <w:rPr>
                <w:rFonts w:cs="Helvetica"/>
                <w:lang w:val="es-ES_tradnl"/>
              </w:rPr>
              <w:t>Arenas</w:t>
            </w:r>
          </w:p>
          <w:p w14:paraId="0F624CE5" w14:textId="77777777" w:rsidR="0054416F" w:rsidRPr="00437F20" w:rsidRDefault="0054416F" w:rsidP="009B1311">
            <w:pPr>
              <w:rPr>
                <w:rFonts w:cs="Helvetica"/>
                <w:lang w:val="es-ES_tradnl"/>
              </w:rPr>
            </w:pPr>
          </w:p>
          <w:p w14:paraId="492C9414" w14:textId="77777777" w:rsidR="0054416F" w:rsidRPr="00437F20" w:rsidRDefault="0054416F" w:rsidP="009B1311">
            <w:pPr>
              <w:rPr>
                <w:rFonts w:cs="Helvetica"/>
                <w:lang w:val="es-ES_tradnl"/>
              </w:rPr>
            </w:pPr>
            <w:r w:rsidRPr="00437F20">
              <w:rPr>
                <w:rFonts w:cs="Helvetica"/>
                <w:lang w:val="es-ES_tradnl"/>
              </w:rPr>
              <w:t>La breve vida infeliz de Reynaldo Arenas</w:t>
            </w:r>
          </w:p>
          <w:p w14:paraId="4E39A785" w14:textId="39C5E4CB" w:rsidR="0097106C" w:rsidRDefault="0054416F" w:rsidP="009B1311">
            <w:pPr>
              <w:rPr>
                <w:rFonts w:ascii="Times" w:hAnsi="Times" w:cs="Times"/>
                <w:sz w:val="26"/>
                <w:szCs w:val="26"/>
                <w:lang w:val="es-ES_tradnl"/>
              </w:rPr>
            </w:pPr>
            <w:r w:rsidRPr="00437F20">
              <w:rPr>
                <w:rFonts w:ascii="Times" w:hAnsi="Times" w:cs="Times"/>
                <w:sz w:val="26"/>
                <w:szCs w:val="26"/>
                <w:lang w:val="es-ES_tradnl"/>
              </w:rPr>
              <w:t>G. Cabrera Infante. El País. 2000 - Nº 1586</w:t>
            </w:r>
          </w:p>
          <w:p w14:paraId="14DC7482" w14:textId="77777777" w:rsidR="00B11795" w:rsidRDefault="00B11795" w:rsidP="009B1311">
            <w:pPr>
              <w:rPr>
                <w:rFonts w:ascii="Times" w:hAnsi="Times" w:cs="Times"/>
                <w:sz w:val="26"/>
                <w:szCs w:val="26"/>
                <w:lang w:val="es-ES_tradnl"/>
              </w:rPr>
            </w:pPr>
          </w:p>
          <w:p w14:paraId="6BBAF14F" w14:textId="3734400C" w:rsidR="00B11795" w:rsidRPr="00B11795" w:rsidRDefault="00B11795" w:rsidP="009B1311">
            <w:pPr>
              <w:rPr>
                <w:rFonts w:cs="Arial"/>
                <w:szCs w:val="22"/>
                <w:lang w:val="es-ES_tradnl"/>
              </w:rPr>
            </w:pPr>
            <w:r w:rsidRPr="00437F20">
              <w:rPr>
                <w:rFonts w:cs="Arial"/>
                <w:szCs w:val="22"/>
                <w:lang w:val="es-ES_tradnl"/>
              </w:rPr>
              <w:t xml:space="preserve">Lecturas sobre el embargo (y el fin del embargo) en Cuba </w:t>
            </w:r>
            <w:r>
              <w:rPr>
                <w:rFonts w:cs="Arial"/>
                <w:szCs w:val="22"/>
                <w:lang w:val="es-ES_tradnl"/>
              </w:rPr>
              <w:t>–</w:t>
            </w:r>
          </w:p>
        </w:tc>
        <w:tc>
          <w:tcPr>
            <w:tcW w:w="2489" w:type="dxa"/>
            <w:shd w:val="pct20" w:color="000000" w:fill="FFFFFF"/>
          </w:tcPr>
          <w:p w14:paraId="7DC85F07" w14:textId="77777777" w:rsidR="0033621B" w:rsidRDefault="005D2C49" w:rsidP="009B1311">
            <w:pPr>
              <w:rPr>
                <w:rFonts w:cs="Arial"/>
                <w:szCs w:val="22"/>
                <w:lang w:val="es-ES_tradnl"/>
              </w:rPr>
            </w:pPr>
            <w:r w:rsidRPr="00437F20">
              <w:rPr>
                <w:rFonts w:cs="Arial"/>
                <w:szCs w:val="22"/>
                <w:lang w:val="es-ES_tradnl"/>
              </w:rPr>
              <w:t>Presentaciones orales y tareas semanales durante todo el semestre</w:t>
            </w:r>
          </w:p>
          <w:p w14:paraId="0AF28F26" w14:textId="77777777" w:rsidR="00B11795" w:rsidRDefault="00B11795" w:rsidP="009B1311">
            <w:pPr>
              <w:rPr>
                <w:rFonts w:cs="Arial"/>
                <w:szCs w:val="22"/>
                <w:lang w:val="es-ES_tradnl"/>
              </w:rPr>
            </w:pPr>
          </w:p>
          <w:p w14:paraId="166A652C" w14:textId="77777777" w:rsidR="00B11795" w:rsidRDefault="00B11795" w:rsidP="009B1311">
            <w:pPr>
              <w:rPr>
                <w:rFonts w:cs="Arial"/>
                <w:szCs w:val="22"/>
                <w:lang w:val="es-ES_tradnl"/>
              </w:rPr>
            </w:pPr>
          </w:p>
          <w:p w14:paraId="0AB7FD96" w14:textId="77777777" w:rsidR="00B11795" w:rsidRDefault="00B11795" w:rsidP="009B1311">
            <w:pPr>
              <w:rPr>
                <w:rFonts w:cs="Arial"/>
                <w:szCs w:val="22"/>
                <w:lang w:val="es-ES_tradnl"/>
              </w:rPr>
            </w:pPr>
          </w:p>
          <w:p w14:paraId="4F882A99" w14:textId="77777777" w:rsidR="00B11795" w:rsidRDefault="00B11795" w:rsidP="009B1311">
            <w:pPr>
              <w:rPr>
                <w:rFonts w:cs="Arial"/>
                <w:szCs w:val="22"/>
                <w:lang w:val="es-ES_tradnl"/>
              </w:rPr>
            </w:pPr>
          </w:p>
          <w:p w14:paraId="35D717E2" w14:textId="77777777" w:rsidR="00B11795" w:rsidRDefault="00B11795" w:rsidP="009B1311">
            <w:pPr>
              <w:rPr>
                <w:rFonts w:cs="Arial"/>
                <w:szCs w:val="22"/>
                <w:lang w:val="es-ES_tradnl"/>
              </w:rPr>
            </w:pPr>
          </w:p>
          <w:p w14:paraId="17BC0CF3" w14:textId="77777777" w:rsidR="00B11795" w:rsidRDefault="00B11795" w:rsidP="009B1311">
            <w:pPr>
              <w:rPr>
                <w:rFonts w:cs="Arial"/>
                <w:szCs w:val="22"/>
                <w:lang w:val="es-ES_tradnl"/>
              </w:rPr>
            </w:pPr>
          </w:p>
          <w:p w14:paraId="24498392" w14:textId="77777777" w:rsidR="00B11795" w:rsidRDefault="00B11795" w:rsidP="009B1311">
            <w:pPr>
              <w:rPr>
                <w:rFonts w:cs="Arial"/>
                <w:szCs w:val="22"/>
                <w:lang w:val="es-ES_tradnl"/>
              </w:rPr>
            </w:pPr>
          </w:p>
          <w:p w14:paraId="334941D8" w14:textId="77777777" w:rsidR="00B11795" w:rsidRDefault="00B11795" w:rsidP="009B1311">
            <w:pPr>
              <w:rPr>
                <w:rFonts w:cs="Arial"/>
                <w:szCs w:val="22"/>
                <w:lang w:val="es-ES_tradnl"/>
              </w:rPr>
            </w:pPr>
          </w:p>
          <w:p w14:paraId="1C6FD217" w14:textId="77777777" w:rsidR="00B11795" w:rsidRDefault="00B11795" w:rsidP="009B1311">
            <w:pPr>
              <w:rPr>
                <w:rFonts w:cs="Arial"/>
                <w:szCs w:val="22"/>
                <w:lang w:val="es-ES_tradnl"/>
              </w:rPr>
            </w:pPr>
          </w:p>
          <w:p w14:paraId="08DB6EF0" w14:textId="77777777" w:rsidR="00B11795" w:rsidRDefault="00B11795" w:rsidP="009B1311">
            <w:pPr>
              <w:rPr>
                <w:rFonts w:cs="Arial"/>
                <w:szCs w:val="22"/>
                <w:lang w:val="es-ES_tradnl"/>
              </w:rPr>
            </w:pPr>
          </w:p>
          <w:p w14:paraId="653B919A" w14:textId="77777777" w:rsidR="00B11795" w:rsidRDefault="00B11795" w:rsidP="009B1311">
            <w:pPr>
              <w:rPr>
                <w:rFonts w:cs="Arial"/>
                <w:szCs w:val="22"/>
                <w:lang w:val="es-ES_tradnl"/>
              </w:rPr>
            </w:pPr>
          </w:p>
          <w:p w14:paraId="394DA56D" w14:textId="1A120919" w:rsidR="00B11795" w:rsidRPr="00437F20" w:rsidRDefault="00B11795" w:rsidP="00B11795">
            <w:pPr>
              <w:rPr>
                <w:rFonts w:cs="Arial"/>
                <w:szCs w:val="22"/>
                <w:lang w:val="es-ES_tradnl"/>
              </w:rPr>
            </w:pPr>
            <w:r w:rsidRPr="00437F20">
              <w:rPr>
                <w:rFonts w:cs="Arial"/>
                <w:szCs w:val="22"/>
                <w:lang w:val="es-ES_tradnl"/>
              </w:rPr>
              <w:t xml:space="preserve">   </w:t>
            </w:r>
          </w:p>
          <w:p w14:paraId="72D01053" w14:textId="6284E738" w:rsidR="00B11795" w:rsidRPr="00437F20" w:rsidRDefault="00B11795" w:rsidP="00B11795">
            <w:pPr>
              <w:rPr>
                <w:rFonts w:cs="Arial"/>
                <w:b/>
                <w:szCs w:val="22"/>
                <w:lang w:val="es-ES_tradnl"/>
              </w:rPr>
            </w:pPr>
            <w:r w:rsidRPr="00437F20">
              <w:rPr>
                <w:rFonts w:cs="Arial"/>
                <w:b/>
                <w:szCs w:val="22"/>
                <w:lang w:val="es-ES_tradnl"/>
              </w:rPr>
              <w:t>Ensayo #1</w:t>
            </w:r>
          </w:p>
          <w:p w14:paraId="699DC664" w14:textId="77777777" w:rsidR="00B11795" w:rsidRPr="00437F20" w:rsidRDefault="00B11795" w:rsidP="009B1311">
            <w:pPr>
              <w:rPr>
                <w:rFonts w:cs="Arial"/>
                <w:szCs w:val="22"/>
                <w:lang w:val="es-ES_tradnl"/>
              </w:rPr>
            </w:pPr>
          </w:p>
        </w:tc>
      </w:tr>
      <w:tr w:rsidR="009B1311" w:rsidRPr="006A31F3" w14:paraId="495F2967" w14:textId="77777777" w:rsidTr="00A76FEA">
        <w:trPr>
          <w:trHeight w:val="243"/>
        </w:trPr>
        <w:tc>
          <w:tcPr>
            <w:tcW w:w="1551" w:type="dxa"/>
            <w:shd w:val="pct5" w:color="000000" w:fill="FFFFFF"/>
          </w:tcPr>
          <w:p w14:paraId="3C7D63B1" w14:textId="77777777" w:rsidR="00B11795" w:rsidRPr="00437F20" w:rsidRDefault="00B11795" w:rsidP="00B11795">
            <w:pPr>
              <w:rPr>
                <w:rFonts w:cs="Arial"/>
                <w:b/>
                <w:bCs/>
                <w:i/>
                <w:szCs w:val="22"/>
                <w:lang w:val="es-ES_tradnl"/>
              </w:rPr>
            </w:pPr>
            <w:r w:rsidRPr="00437F20">
              <w:rPr>
                <w:rFonts w:cs="Arial"/>
                <w:b/>
                <w:bCs/>
                <w:i/>
                <w:szCs w:val="22"/>
                <w:lang w:val="es-ES_tradnl"/>
              </w:rPr>
              <w:t xml:space="preserve">Semana </w:t>
            </w:r>
            <w:r>
              <w:rPr>
                <w:rFonts w:cs="Arial"/>
                <w:b/>
                <w:bCs/>
                <w:i/>
                <w:szCs w:val="22"/>
                <w:lang w:val="es-ES_tradnl"/>
              </w:rPr>
              <w:t>3</w:t>
            </w:r>
            <w:r w:rsidRPr="00437F20">
              <w:rPr>
                <w:rFonts w:cs="Arial"/>
                <w:b/>
                <w:bCs/>
                <w:i/>
                <w:szCs w:val="22"/>
                <w:lang w:val="es-ES_tradnl"/>
              </w:rPr>
              <w:t>-</w:t>
            </w:r>
          </w:p>
          <w:p w14:paraId="31665C03" w14:textId="77777777" w:rsidR="009B1311" w:rsidRDefault="009B1311" w:rsidP="009B1311">
            <w:pPr>
              <w:rPr>
                <w:rFonts w:cs="Arial"/>
                <w:bCs/>
                <w:szCs w:val="22"/>
                <w:lang w:val="es-ES_tradnl"/>
              </w:rPr>
            </w:pPr>
          </w:p>
          <w:p w14:paraId="3EE4A958" w14:textId="77777777" w:rsidR="00937C14" w:rsidRDefault="00937C14" w:rsidP="009B1311">
            <w:pPr>
              <w:rPr>
                <w:rFonts w:cs="Arial"/>
                <w:bCs/>
                <w:szCs w:val="22"/>
                <w:lang w:val="es-ES_tradnl"/>
              </w:rPr>
            </w:pPr>
          </w:p>
          <w:p w14:paraId="65416F08" w14:textId="77777777" w:rsidR="00937C14" w:rsidRPr="00437F20" w:rsidRDefault="00937C14" w:rsidP="009B1311">
            <w:pPr>
              <w:rPr>
                <w:rFonts w:cs="Arial"/>
                <w:bCs/>
                <w:i/>
                <w:szCs w:val="22"/>
                <w:lang w:val="es-ES_tradnl"/>
              </w:rPr>
            </w:pPr>
          </w:p>
          <w:p w14:paraId="1A4D6C7C" w14:textId="77777777" w:rsidR="0097106C" w:rsidRPr="00437F20" w:rsidRDefault="0097106C" w:rsidP="009B1311">
            <w:pPr>
              <w:rPr>
                <w:rFonts w:cs="Arial"/>
                <w:bCs/>
                <w:i/>
                <w:szCs w:val="22"/>
                <w:lang w:val="es-ES_tradnl"/>
              </w:rPr>
            </w:pPr>
          </w:p>
          <w:p w14:paraId="27479E13" w14:textId="77777777" w:rsidR="009B1311" w:rsidRDefault="009B1311" w:rsidP="009B1311">
            <w:pPr>
              <w:rPr>
                <w:rFonts w:cs="Arial"/>
                <w:b/>
                <w:bCs/>
                <w:szCs w:val="22"/>
                <w:lang w:val="es-ES_tradnl"/>
              </w:rPr>
            </w:pPr>
          </w:p>
          <w:p w14:paraId="01880E41" w14:textId="77777777" w:rsidR="00937C14" w:rsidRDefault="00937C14" w:rsidP="009B1311">
            <w:pPr>
              <w:rPr>
                <w:rFonts w:cs="Arial"/>
                <w:b/>
                <w:bCs/>
                <w:szCs w:val="22"/>
                <w:lang w:val="es-ES_tradnl"/>
              </w:rPr>
            </w:pPr>
          </w:p>
          <w:p w14:paraId="5B9794CD" w14:textId="77777777" w:rsidR="00937C14" w:rsidRDefault="00937C14" w:rsidP="009B1311">
            <w:pPr>
              <w:rPr>
                <w:rFonts w:cs="Arial"/>
                <w:bCs/>
                <w:szCs w:val="22"/>
                <w:lang w:val="es-ES_tradnl"/>
              </w:rPr>
            </w:pPr>
          </w:p>
          <w:p w14:paraId="6134575C" w14:textId="77777777" w:rsidR="00937C14" w:rsidRPr="00437F20" w:rsidRDefault="00937C14" w:rsidP="009B1311">
            <w:pPr>
              <w:rPr>
                <w:rFonts w:cs="Arial"/>
                <w:bCs/>
                <w:i/>
                <w:szCs w:val="22"/>
                <w:lang w:val="es-ES_tradnl"/>
              </w:rPr>
            </w:pPr>
          </w:p>
          <w:p w14:paraId="30085664" w14:textId="77777777" w:rsidR="009B1311" w:rsidRPr="00437F20" w:rsidRDefault="009B1311" w:rsidP="009B1311">
            <w:pPr>
              <w:rPr>
                <w:rFonts w:cs="Arial"/>
                <w:bCs/>
                <w:i/>
                <w:szCs w:val="22"/>
                <w:lang w:val="es-ES_tradnl"/>
              </w:rPr>
            </w:pPr>
          </w:p>
          <w:p w14:paraId="4AE6F85E" w14:textId="77777777" w:rsidR="00B56B07" w:rsidRPr="00437F20" w:rsidRDefault="00B56B07" w:rsidP="009B1311">
            <w:pPr>
              <w:rPr>
                <w:rFonts w:cs="Arial"/>
                <w:b/>
                <w:bCs/>
                <w:i/>
                <w:szCs w:val="22"/>
                <w:lang w:val="es-ES_tradnl"/>
              </w:rPr>
            </w:pPr>
          </w:p>
          <w:p w14:paraId="19D31747" w14:textId="77777777" w:rsidR="009B1311" w:rsidRDefault="009B1311" w:rsidP="009B1311">
            <w:pPr>
              <w:rPr>
                <w:rFonts w:cs="Arial"/>
                <w:bCs/>
                <w:szCs w:val="22"/>
                <w:lang w:val="es-ES_tradnl"/>
              </w:rPr>
            </w:pPr>
          </w:p>
          <w:p w14:paraId="5230AC33" w14:textId="77777777" w:rsidR="00937C14" w:rsidRPr="00437F20" w:rsidRDefault="00937C14" w:rsidP="009B1311">
            <w:pPr>
              <w:rPr>
                <w:rFonts w:cs="Arial"/>
                <w:bCs/>
                <w:i/>
                <w:szCs w:val="22"/>
                <w:lang w:val="es-ES_tradnl"/>
              </w:rPr>
            </w:pPr>
          </w:p>
          <w:p w14:paraId="304AFD37" w14:textId="77777777" w:rsidR="009B1311" w:rsidRPr="00437F20" w:rsidRDefault="009B1311" w:rsidP="009B1311">
            <w:pPr>
              <w:rPr>
                <w:rFonts w:cs="Arial"/>
                <w:bCs/>
                <w:i/>
                <w:szCs w:val="22"/>
                <w:lang w:val="es-ES_tradnl"/>
              </w:rPr>
            </w:pPr>
          </w:p>
          <w:p w14:paraId="47E0F4E8" w14:textId="77777777" w:rsidR="009B1311" w:rsidRPr="00437F20" w:rsidRDefault="007514B4" w:rsidP="009B1311">
            <w:pPr>
              <w:rPr>
                <w:rFonts w:cs="Arial"/>
                <w:bCs/>
                <w:i/>
                <w:szCs w:val="22"/>
                <w:lang w:val="es-ES_tradnl"/>
              </w:rPr>
            </w:pPr>
            <w:r w:rsidRPr="00437F20">
              <w:rPr>
                <w:rFonts w:cs="Arial"/>
                <w:b/>
                <w:bCs/>
                <w:i/>
                <w:szCs w:val="22"/>
                <w:lang w:val="es-ES_tradnl"/>
              </w:rPr>
              <w:t xml:space="preserve">Semana </w:t>
            </w:r>
            <w:r w:rsidR="00937C14">
              <w:rPr>
                <w:rFonts w:cs="Arial"/>
                <w:bCs/>
                <w:i/>
                <w:szCs w:val="22"/>
                <w:lang w:val="es-ES_tradnl"/>
              </w:rPr>
              <w:t>3</w:t>
            </w:r>
          </w:p>
          <w:p w14:paraId="1C203E87" w14:textId="77777777" w:rsidR="009B1311" w:rsidRDefault="009B1311" w:rsidP="009B1311">
            <w:pPr>
              <w:rPr>
                <w:rFonts w:cs="Arial"/>
                <w:bCs/>
                <w:i/>
                <w:szCs w:val="22"/>
                <w:lang w:val="es-ES_tradnl"/>
              </w:rPr>
            </w:pPr>
          </w:p>
          <w:p w14:paraId="1C0B7725" w14:textId="77777777" w:rsidR="00937C14" w:rsidRDefault="00937C14" w:rsidP="009B1311">
            <w:pPr>
              <w:rPr>
                <w:rFonts w:cs="Arial"/>
                <w:bCs/>
                <w:i/>
                <w:szCs w:val="22"/>
                <w:lang w:val="es-ES_tradnl"/>
              </w:rPr>
            </w:pPr>
          </w:p>
          <w:p w14:paraId="7EE67F75" w14:textId="77777777" w:rsidR="00937C14" w:rsidRPr="00437F20" w:rsidRDefault="00937C14" w:rsidP="009B1311">
            <w:pPr>
              <w:rPr>
                <w:rFonts w:cs="Arial"/>
                <w:bCs/>
                <w:i/>
                <w:szCs w:val="22"/>
                <w:lang w:val="es-ES_tradnl"/>
              </w:rPr>
            </w:pPr>
          </w:p>
          <w:p w14:paraId="6BB4B478" w14:textId="77777777" w:rsidR="00B56B07" w:rsidRPr="00437F20" w:rsidRDefault="00B56B07" w:rsidP="009B1311">
            <w:pPr>
              <w:rPr>
                <w:rFonts w:cs="Arial"/>
                <w:b/>
                <w:bCs/>
                <w:i/>
                <w:szCs w:val="22"/>
                <w:lang w:val="es-ES_tradnl"/>
              </w:rPr>
            </w:pPr>
          </w:p>
          <w:p w14:paraId="0E7C614C" w14:textId="77777777" w:rsidR="00B56B07" w:rsidRPr="00437F20" w:rsidRDefault="00B56B07" w:rsidP="009B1311">
            <w:pPr>
              <w:rPr>
                <w:rFonts w:cs="Arial"/>
                <w:b/>
                <w:bCs/>
                <w:i/>
                <w:szCs w:val="22"/>
                <w:lang w:val="es-ES_tradnl"/>
              </w:rPr>
            </w:pPr>
          </w:p>
          <w:p w14:paraId="54AD6445" w14:textId="77777777" w:rsidR="009B1311" w:rsidRPr="00437F20" w:rsidRDefault="007514B4" w:rsidP="009B1311">
            <w:pPr>
              <w:rPr>
                <w:rFonts w:cs="Arial"/>
                <w:bCs/>
                <w:i/>
                <w:szCs w:val="22"/>
                <w:lang w:val="es-ES_tradnl"/>
              </w:rPr>
            </w:pPr>
            <w:r w:rsidRPr="00437F20">
              <w:rPr>
                <w:rFonts w:cs="Arial"/>
                <w:b/>
                <w:bCs/>
                <w:i/>
                <w:szCs w:val="22"/>
                <w:lang w:val="es-ES_tradnl"/>
              </w:rPr>
              <w:t xml:space="preserve">Semana </w:t>
            </w:r>
            <w:r w:rsidR="00F16336">
              <w:rPr>
                <w:rFonts w:cs="Arial"/>
                <w:bCs/>
                <w:i/>
                <w:szCs w:val="22"/>
                <w:lang w:val="es-ES_tradnl"/>
              </w:rPr>
              <w:t>4</w:t>
            </w:r>
          </w:p>
          <w:p w14:paraId="1AEC85BB" w14:textId="77777777" w:rsidR="009B1311" w:rsidRDefault="009B1311" w:rsidP="009B1311">
            <w:pPr>
              <w:rPr>
                <w:rFonts w:cs="Arial"/>
                <w:bCs/>
                <w:i/>
                <w:szCs w:val="22"/>
                <w:lang w:val="es-ES_tradnl"/>
              </w:rPr>
            </w:pPr>
          </w:p>
          <w:p w14:paraId="7ED32887" w14:textId="77777777" w:rsidR="00937C14" w:rsidRDefault="00937C14" w:rsidP="009B1311">
            <w:pPr>
              <w:rPr>
                <w:rFonts w:cs="Arial"/>
                <w:bCs/>
                <w:i/>
                <w:szCs w:val="22"/>
                <w:lang w:val="es-ES_tradnl"/>
              </w:rPr>
            </w:pPr>
          </w:p>
          <w:p w14:paraId="05C6BBD5" w14:textId="77777777" w:rsidR="00937C14" w:rsidRPr="00437F20" w:rsidRDefault="00937C14" w:rsidP="009B1311">
            <w:pPr>
              <w:rPr>
                <w:rFonts w:cs="Arial"/>
                <w:bCs/>
                <w:i/>
                <w:szCs w:val="22"/>
                <w:lang w:val="es-ES_tradnl"/>
              </w:rPr>
            </w:pPr>
          </w:p>
          <w:p w14:paraId="3420865D" w14:textId="77777777" w:rsidR="009B1311" w:rsidRPr="00437F20" w:rsidRDefault="009B1311" w:rsidP="009B1311">
            <w:pPr>
              <w:rPr>
                <w:rFonts w:cs="Arial"/>
                <w:bCs/>
                <w:i/>
                <w:szCs w:val="22"/>
                <w:lang w:val="es-ES_tradnl"/>
              </w:rPr>
            </w:pPr>
          </w:p>
          <w:p w14:paraId="5ECF6929" w14:textId="77777777" w:rsidR="007514B4" w:rsidRDefault="007514B4" w:rsidP="009B1311">
            <w:pPr>
              <w:rPr>
                <w:rFonts w:cs="Arial"/>
                <w:bCs/>
                <w:i/>
                <w:szCs w:val="22"/>
                <w:lang w:val="es-ES_tradnl"/>
              </w:rPr>
            </w:pPr>
          </w:p>
          <w:p w14:paraId="56023FC1" w14:textId="77777777" w:rsidR="00937C14" w:rsidRDefault="00937C14" w:rsidP="009B1311">
            <w:pPr>
              <w:rPr>
                <w:rFonts w:cs="Arial"/>
                <w:bCs/>
                <w:i/>
                <w:szCs w:val="22"/>
                <w:lang w:val="es-ES_tradnl"/>
              </w:rPr>
            </w:pPr>
          </w:p>
          <w:p w14:paraId="2F54C49A" w14:textId="77777777" w:rsidR="00937C14" w:rsidRDefault="00937C14" w:rsidP="009B1311">
            <w:pPr>
              <w:rPr>
                <w:rFonts w:cs="Arial"/>
                <w:bCs/>
                <w:i/>
                <w:szCs w:val="22"/>
                <w:lang w:val="es-ES_tradnl"/>
              </w:rPr>
            </w:pPr>
          </w:p>
          <w:p w14:paraId="62071A97" w14:textId="77777777" w:rsidR="00937C14" w:rsidRPr="00437F20" w:rsidRDefault="00937C14" w:rsidP="009B1311">
            <w:pPr>
              <w:rPr>
                <w:rFonts w:cs="Arial"/>
                <w:bCs/>
                <w:i/>
                <w:szCs w:val="22"/>
                <w:lang w:val="es-ES_tradnl"/>
              </w:rPr>
            </w:pPr>
          </w:p>
          <w:p w14:paraId="4593FA1B" w14:textId="77777777" w:rsidR="009B1311" w:rsidRPr="00437F20" w:rsidRDefault="009B1311" w:rsidP="009B1311">
            <w:pPr>
              <w:rPr>
                <w:rFonts w:cs="Arial"/>
                <w:bCs/>
                <w:i/>
                <w:szCs w:val="22"/>
                <w:lang w:val="es-ES_tradnl"/>
              </w:rPr>
            </w:pPr>
          </w:p>
          <w:p w14:paraId="58EEC32F" w14:textId="77777777" w:rsidR="00CF73CF" w:rsidRPr="00437F20" w:rsidRDefault="00CF73CF" w:rsidP="009B1311">
            <w:pPr>
              <w:rPr>
                <w:rFonts w:cs="Arial"/>
                <w:b/>
                <w:bCs/>
                <w:i/>
                <w:szCs w:val="22"/>
                <w:lang w:val="es-ES_tradnl"/>
              </w:rPr>
            </w:pPr>
          </w:p>
          <w:p w14:paraId="5AC2D90F" w14:textId="77777777" w:rsidR="009B1311" w:rsidRPr="00437F20" w:rsidRDefault="000770D7" w:rsidP="009B1311">
            <w:pPr>
              <w:rPr>
                <w:rFonts w:cs="Arial"/>
                <w:bCs/>
                <w:i/>
                <w:szCs w:val="22"/>
                <w:lang w:val="es-ES_tradnl"/>
              </w:rPr>
            </w:pPr>
            <w:r w:rsidRPr="00437F20">
              <w:rPr>
                <w:rFonts w:cs="Arial"/>
                <w:b/>
                <w:bCs/>
                <w:i/>
                <w:szCs w:val="22"/>
                <w:lang w:val="es-ES_tradnl"/>
              </w:rPr>
              <w:t xml:space="preserve">Semana </w:t>
            </w:r>
            <w:r w:rsidR="00F16336">
              <w:rPr>
                <w:rFonts w:cs="Arial"/>
                <w:bCs/>
                <w:i/>
                <w:szCs w:val="22"/>
                <w:lang w:val="es-ES_tradnl"/>
              </w:rPr>
              <w:t>5</w:t>
            </w:r>
          </w:p>
          <w:p w14:paraId="000DFF60" w14:textId="77777777" w:rsidR="009B1311" w:rsidRPr="00437F20" w:rsidRDefault="009B1311" w:rsidP="009B1311">
            <w:pPr>
              <w:rPr>
                <w:rFonts w:cs="Arial"/>
                <w:bCs/>
                <w:szCs w:val="22"/>
                <w:lang w:val="es-ES_tradnl"/>
              </w:rPr>
            </w:pPr>
          </w:p>
          <w:p w14:paraId="340AC112" w14:textId="77777777" w:rsidR="000770D7" w:rsidRDefault="000770D7" w:rsidP="009B1311">
            <w:pPr>
              <w:rPr>
                <w:rFonts w:cs="Arial"/>
                <w:bCs/>
                <w:szCs w:val="22"/>
                <w:lang w:val="es-ES_tradnl"/>
              </w:rPr>
            </w:pPr>
          </w:p>
          <w:p w14:paraId="1B9D960D" w14:textId="77777777" w:rsidR="00F16336" w:rsidRDefault="00F16336" w:rsidP="009B1311">
            <w:pPr>
              <w:rPr>
                <w:rFonts w:cs="Arial"/>
                <w:bCs/>
                <w:szCs w:val="22"/>
                <w:lang w:val="es-ES_tradnl"/>
              </w:rPr>
            </w:pPr>
          </w:p>
          <w:p w14:paraId="07922EEB" w14:textId="77777777" w:rsidR="00F16336" w:rsidRDefault="00F16336" w:rsidP="009B1311">
            <w:pPr>
              <w:rPr>
                <w:rFonts w:cs="Arial"/>
                <w:bCs/>
                <w:szCs w:val="22"/>
                <w:lang w:val="es-ES_tradnl"/>
              </w:rPr>
            </w:pPr>
          </w:p>
          <w:p w14:paraId="0E1E97B5" w14:textId="77777777" w:rsidR="00F16336" w:rsidRPr="00437F20" w:rsidRDefault="00F16336" w:rsidP="009B1311">
            <w:pPr>
              <w:rPr>
                <w:rFonts w:cs="Arial"/>
                <w:bCs/>
                <w:szCs w:val="22"/>
                <w:lang w:val="es-ES_tradnl"/>
              </w:rPr>
            </w:pPr>
          </w:p>
          <w:p w14:paraId="46AEC648" w14:textId="77777777" w:rsidR="009B1311" w:rsidRPr="00437F20" w:rsidRDefault="009B1311" w:rsidP="009B1311">
            <w:pPr>
              <w:rPr>
                <w:rFonts w:cs="Arial"/>
                <w:bCs/>
                <w:i/>
                <w:szCs w:val="22"/>
                <w:lang w:val="es-ES_tradnl"/>
              </w:rPr>
            </w:pPr>
          </w:p>
          <w:p w14:paraId="39F99598" w14:textId="77777777" w:rsidR="009B1311" w:rsidRPr="00437F20" w:rsidRDefault="000770D7" w:rsidP="009B1311">
            <w:pPr>
              <w:rPr>
                <w:rFonts w:cs="Arial"/>
                <w:b/>
                <w:bCs/>
                <w:i/>
                <w:szCs w:val="22"/>
                <w:lang w:val="es-ES_tradnl"/>
              </w:rPr>
            </w:pPr>
            <w:r w:rsidRPr="00437F20">
              <w:rPr>
                <w:rFonts w:cs="Arial"/>
                <w:b/>
                <w:bCs/>
                <w:i/>
                <w:szCs w:val="22"/>
                <w:lang w:val="es-ES_tradnl"/>
              </w:rPr>
              <w:t xml:space="preserve">Semana </w:t>
            </w:r>
            <w:r w:rsidR="00937C14">
              <w:rPr>
                <w:rFonts w:cs="Arial"/>
                <w:b/>
                <w:bCs/>
                <w:i/>
                <w:szCs w:val="22"/>
                <w:lang w:val="es-ES_tradnl"/>
              </w:rPr>
              <w:t>5</w:t>
            </w:r>
          </w:p>
          <w:p w14:paraId="36ECAF1A" w14:textId="77777777" w:rsidR="009B1311" w:rsidRDefault="009B1311" w:rsidP="009B1311">
            <w:pPr>
              <w:rPr>
                <w:rFonts w:cs="Arial"/>
                <w:bCs/>
                <w:i/>
                <w:szCs w:val="22"/>
                <w:lang w:val="es-ES_tradnl"/>
              </w:rPr>
            </w:pPr>
          </w:p>
          <w:p w14:paraId="31064BD7" w14:textId="77777777" w:rsidR="00937C14" w:rsidRDefault="00937C14" w:rsidP="009B1311">
            <w:pPr>
              <w:rPr>
                <w:rFonts w:cs="Arial"/>
                <w:bCs/>
                <w:i/>
                <w:szCs w:val="22"/>
                <w:lang w:val="es-ES_tradnl"/>
              </w:rPr>
            </w:pPr>
          </w:p>
          <w:p w14:paraId="59985750" w14:textId="77777777" w:rsidR="00937C14" w:rsidRPr="00437F20" w:rsidRDefault="00937C14" w:rsidP="009B1311">
            <w:pPr>
              <w:rPr>
                <w:rFonts w:cs="Arial"/>
                <w:bCs/>
                <w:i/>
                <w:szCs w:val="22"/>
                <w:lang w:val="es-ES_tradnl"/>
              </w:rPr>
            </w:pPr>
          </w:p>
          <w:p w14:paraId="445A7A98" w14:textId="77777777" w:rsidR="009B1311" w:rsidRPr="00437F20" w:rsidRDefault="009B1311" w:rsidP="009B1311">
            <w:pPr>
              <w:rPr>
                <w:rFonts w:cs="Arial"/>
                <w:bCs/>
                <w:i/>
                <w:szCs w:val="22"/>
                <w:lang w:val="es-ES_tradnl"/>
              </w:rPr>
            </w:pPr>
          </w:p>
          <w:p w14:paraId="5E1DED96" w14:textId="77777777" w:rsidR="009B1311" w:rsidRPr="00437F20" w:rsidRDefault="009B1311" w:rsidP="009B1311">
            <w:pPr>
              <w:rPr>
                <w:rFonts w:cs="Arial"/>
                <w:bCs/>
                <w:i/>
                <w:szCs w:val="22"/>
                <w:lang w:val="es-ES_tradnl"/>
              </w:rPr>
            </w:pPr>
          </w:p>
          <w:p w14:paraId="3D308190" w14:textId="77777777" w:rsidR="009B1311" w:rsidRPr="00437F20" w:rsidRDefault="000770D7" w:rsidP="009B1311">
            <w:pPr>
              <w:rPr>
                <w:rFonts w:cs="Arial"/>
                <w:b/>
                <w:bCs/>
                <w:i/>
                <w:szCs w:val="22"/>
                <w:lang w:val="es-ES_tradnl"/>
              </w:rPr>
            </w:pPr>
            <w:r w:rsidRPr="00437F20">
              <w:rPr>
                <w:rFonts w:cs="Arial"/>
                <w:b/>
                <w:bCs/>
                <w:i/>
                <w:szCs w:val="22"/>
                <w:lang w:val="es-ES_tradnl"/>
              </w:rPr>
              <w:t xml:space="preserve">Semana </w:t>
            </w:r>
            <w:r w:rsidR="00F16336">
              <w:rPr>
                <w:rFonts w:cs="Arial"/>
                <w:b/>
                <w:bCs/>
                <w:i/>
                <w:szCs w:val="22"/>
                <w:lang w:val="es-ES_tradnl"/>
              </w:rPr>
              <w:t>6</w:t>
            </w:r>
          </w:p>
          <w:p w14:paraId="08E744A3" w14:textId="77777777" w:rsidR="009B1311" w:rsidRDefault="009B1311" w:rsidP="009B1311">
            <w:pPr>
              <w:rPr>
                <w:rFonts w:cs="Arial"/>
                <w:bCs/>
                <w:i/>
                <w:szCs w:val="22"/>
                <w:lang w:val="es-ES_tradnl"/>
              </w:rPr>
            </w:pPr>
          </w:p>
          <w:p w14:paraId="2B40D418" w14:textId="77777777" w:rsidR="00937C14" w:rsidRDefault="00937C14" w:rsidP="009B1311">
            <w:pPr>
              <w:rPr>
                <w:rFonts w:cs="Arial"/>
                <w:bCs/>
                <w:i/>
                <w:szCs w:val="22"/>
                <w:lang w:val="es-ES_tradnl"/>
              </w:rPr>
            </w:pPr>
          </w:p>
          <w:p w14:paraId="71155D01" w14:textId="77777777" w:rsidR="00937C14" w:rsidRPr="00437F20" w:rsidRDefault="00937C14" w:rsidP="009B1311">
            <w:pPr>
              <w:rPr>
                <w:rFonts w:cs="Arial"/>
                <w:bCs/>
                <w:i/>
                <w:szCs w:val="22"/>
                <w:lang w:val="es-ES_tradnl"/>
              </w:rPr>
            </w:pPr>
          </w:p>
          <w:p w14:paraId="5B9DE9B8" w14:textId="77777777" w:rsidR="009B1311" w:rsidRPr="00437F20" w:rsidRDefault="009B1311" w:rsidP="009B1311">
            <w:pPr>
              <w:rPr>
                <w:rFonts w:cs="Arial"/>
                <w:bCs/>
                <w:i/>
                <w:szCs w:val="22"/>
                <w:lang w:val="es-ES_tradnl"/>
              </w:rPr>
            </w:pPr>
          </w:p>
          <w:p w14:paraId="541C2982" w14:textId="77777777" w:rsidR="009B1311" w:rsidRPr="00437F20" w:rsidRDefault="009B1311" w:rsidP="009B1311">
            <w:pPr>
              <w:rPr>
                <w:rFonts w:cs="Arial"/>
                <w:bCs/>
                <w:i/>
                <w:szCs w:val="22"/>
                <w:lang w:val="es-ES_tradnl"/>
              </w:rPr>
            </w:pPr>
          </w:p>
          <w:p w14:paraId="57714F1F" w14:textId="77777777" w:rsidR="00A20E67" w:rsidRPr="00437F20" w:rsidRDefault="00A20E67" w:rsidP="009B1311">
            <w:pPr>
              <w:rPr>
                <w:rFonts w:cs="Arial"/>
                <w:b/>
                <w:bCs/>
                <w:i/>
                <w:szCs w:val="22"/>
                <w:lang w:val="es-ES_tradnl"/>
              </w:rPr>
            </w:pPr>
          </w:p>
          <w:p w14:paraId="4787AEE9" w14:textId="77777777" w:rsidR="00937C14" w:rsidRPr="00437F20" w:rsidRDefault="00937C14" w:rsidP="00B11795">
            <w:pPr>
              <w:rPr>
                <w:rFonts w:cs="Arial"/>
                <w:bCs/>
                <w:i/>
                <w:szCs w:val="22"/>
                <w:lang w:val="es-ES_tradnl"/>
              </w:rPr>
            </w:pPr>
          </w:p>
        </w:tc>
        <w:tc>
          <w:tcPr>
            <w:tcW w:w="2526" w:type="dxa"/>
            <w:shd w:val="pct5" w:color="000000" w:fill="FFFFFF"/>
          </w:tcPr>
          <w:p w14:paraId="3B4DF444" w14:textId="77777777" w:rsidR="009B1311" w:rsidRPr="00437F20" w:rsidRDefault="0097106C" w:rsidP="009B1311">
            <w:pPr>
              <w:outlineLvl w:val="0"/>
              <w:rPr>
                <w:rFonts w:cs="Arial"/>
                <w:i/>
                <w:szCs w:val="22"/>
                <w:lang w:val="es-ES_tradnl"/>
              </w:rPr>
            </w:pPr>
            <w:r w:rsidRPr="00437F20">
              <w:rPr>
                <w:rFonts w:cs="Arial"/>
                <w:b/>
                <w:szCs w:val="22"/>
                <w:lang w:val="es-ES_tradnl"/>
              </w:rPr>
              <w:t>Las dictaduras</w:t>
            </w:r>
            <w:r w:rsidR="009B1311" w:rsidRPr="00437F20">
              <w:rPr>
                <w:rFonts w:cs="Arial"/>
                <w:i/>
                <w:szCs w:val="22"/>
                <w:lang w:val="es-ES_tradnl"/>
              </w:rPr>
              <w:t>: La Guerra Sucia</w:t>
            </w:r>
          </w:p>
          <w:p w14:paraId="38A0A374" w14:textId="77777777" w:rsidR="00CF73CF" w:rsidRPr="00437F20" w:rsidRDefault="009B1311" w:rsidP="009B1311">
            <w:pPr>
              <w:outlineLvl w:val="0"/>
              <w:rPr>
                <w:rFonts w:cs="Arial"/>
                <w:i/>
                <w:szCs w:val="22"/>
                <w:lang w:val="es-ES_tradnl"/>
              </w:rPr>
            </w:pPr>
            <w:r w:rsidRPr="00437F20">
              <w:rPr>
                <w:rFonts w:cs="Arial"/>
                <w:i/>
                <w:szCs w:val="22"/>
                <w:lang w:val="es-ES_tradnl"/>
              </w:rPr>
              <w:t xml:space="preserve"> </w:t>
            </w:r>
            <w:proofErr w:type="spellStart"/>
            <w:r w:rsidR="0097106C" w:rsidRPr="00437F20">
              <w:rPr>
                <w:rFonts w:cs="Arial"/>
                <w:i/>
                <w:szCs w:val="22"/>
                <w:lang w:val="es-ES_tradnl"/>
              </w:rPr>
              <w:t>Peliícula</w:t>
            </w:r>
            <w:proofErr w:type="spellEnd"/>
            <w:r w:rsidR="0097106C" w:rsidRPr="00437F20">
              <w:rPr>
                <w:rFonts w:cs="Arial"/>
                <w:i/>
                <w:szCs w:val="22"/>
                <w:lang w:val="es-ES_tradnl"/>
              </w:rPr>
              <w:t xml:space="preserve"> </w:t>
            </w:r>
            <w:r w:rsidRPr="00437F20">
              <w:rPr>
                <w:rFonts w:cs="Arial"/>
                <w:i/>
                <w:szCs w:val="22"/>
                <w:lang w:val="es-ES_tradnl"/>
              </w:rPr>
              <w:t xml:space="preserve">La Historia Oficial, Argentina, 1985 </w:t>
            </w:r>
            <w:r w:rsidR="00CF73CF" w:rsidRPr="00437F20">
              <w:rPr>
                <w:rFonts w:cs="Arial"/>
                <w:i/>
                <w:szCs w:val="22"/>
                <w:lang w:val="es-ES_tradnl"/>
              </w:rPr>
              <w:t xml:space="preserve"> </w:t>
            </w:r>
          </w:p>
          <w:p w14:paraId="05AB6F50" w14:textId="77777777" w:rsidR="00CF73CF" w:rsidRPr="00437F20" w:rsidRDefault="00CF73CF" w:rsidP="009B1311">
            <w:pPr>
              <w:outlineLvl w:val="0"/>
              <w:rPr>
                <w:rFonts w:cs="Arial"/>
                <w:i/>
                <w:szCs w:val="22"/>
                <w:lang w:val="es-ES_tradnl"/>
              </w:rPr>
            </w:pPr>
          </w:p>
          <w:p w14:paraId="1CD9FF32" w14:textId="77777777" w:rsidR="009B1311" w:rsidRPr="00437F20" w:rsidRDefault="009B1311" w:rsidP="009B1311">
            <w:pPr>
              <w:outlineLvl w:val="0"/>
              <w:rPr>
                <w:rFonts w:cs="Arial"/>
                <w:i/>
                <w:szCs w:val="22"/>
                <w:lang w:val="es-ES_tradnl"/>
              </w:rPr>
            </w:pPr>
            <w:r w:rsidRPr="00437F20">
              <w:rPr>
                <w:rFonts w:cs="Arial"/>
                <w:i/>
                <w:szCs w:val="22"/>
                <w:lang w:val="es-ES_tradnl"/>
              </w:rPr>
              <w:t xml:space="preserve">Cautiva, </w:t>
            </w:r>
            <w:r w:rsidRPr="00437F20">
              <w:rPr>
                <w:rFonts w:cs="Arial"/>
                <w:szCs w:val="22"/>
                <w:lang w:val="es-ES_tradnl"/>
              </w:rPr>
              <w:t>Argentina</w:t>
            </w:r>
            <w:r w:rsidRPr="00437F20">
              <w:rPr>
                <w:rFonts w:cs="Arial"/>
                <w:i/>
                <w:szCs w:val="22"/>
                <w:lang w:val="es-ES_tradnl"/>
              </w:rPr>
              <w:t>, 2005</w:t>
            </w:r>
          </w:p>
          <w:p w14:paraId="721FDE4E" w14:textId="77777777" w:rsidR="009B1311" w:rsidRPr="00437F20" w:rsidRDefault="009B1311" w:rsidP="009B1311">
            <w:pPr>
              <w:outlineLvl w:val="0"/>
              <w:rPr>
                <w:rFonts w:cs="Arial"/>
                <w:i/>
                <w:szCs w:val="22"/>
                <w:lang w:val="es-ES_tradnl"/>
              </w:rPr>
            </w:pPr>
          </w:p>
          <w:p w14:paraId="4BA03891" w14:textId="77777777" w:rsidR="0097106C" w:rsidRPr="00437F20" w:rsidRDefault="0097106C" w:rsidP="009B1311">
            <w:pPr>
              <w:outlineLvl w:val="0"/>
              <w:rPr>
                <w:rFonts w:cs="Arial"/>
                <w:i/>
                <w:szCs w:val="22"/>
                <w:lang w:val="es-ES_tradnl"/>
              </w:rPr>
            </w:pPr>
            <w:r w:rsidRPr="00437F20">
              <w:rPr>
                <w:rFonts w:cs="Arial"/>
                <w:b/>
                <w:i/>
                <w:szCs w:val="22"/>
                <w:lang w:val="es-ES_tradnl"/>
              </w:rPr>
              <w:t>Las Dictaduras</w:t>
            </w:r>
            <w:r w:rsidRPr="00437F20">
              <w:rPr>
                <w:rFonts w:cs="Arial"/>
                <w:i/>
                <w:szCs w:val="22"/>
                <w:lang w:val="es-ES_tradnl"/>
              </w:rPr>
              <w:t xml:space="preserve"> ( Chile, Pinochet) </w:t>
            </w:r>
            <w:r w:rsidR="009B1311" w:rsidRPr="00437F20">
              <w:rPr>
                <w:rFonts w:cs="Arial"/>
                <w:i/>
                <w:szCs w:val="22"/>
                <w:lang w:val="es-ES_tradnl"/>
              </w:rPr>
              <w:t xml:space="preserve"> </w:t>
            </w:r>
          </w:p>
          <w:p w14:paraId="5CA6F19C" w14:textId="77777777" w:rsidR="009B1311" w:rsidRPr="00437F20" w:rsidRDefault="0097106C" w:rsidP="009B1311">
            <w:pPr>
              <w:outlineLvl w:val="0"/>
              <w:rPr>
                <w:rFonts w:cs="Arial"/>
                <w:i/>
                <w:szCs w:val="22"/>
                <w:lang w:val="es-ES_tradnl"/>
              </w:rPr>
            </w:pPr>
            <w:r w:rsidRPr="00437F20">
              <w:rPr>
                <w:rFonts w:cs="Arial"/>
                <w:i/>
                <w:szCs w:val="22"/>
                <w:lang w:val="es-ES_tradnl"/>
              </w:rPr>
              <w:t xml:space="preserve">Película: </w:t>
            </w:r>
            <w:r w:rsidR="009B1311" w:rsidRPr="00437F20">
              <w:rPr>
                <w:rFonts w:cs="Arial"/>
                <w:i/>
                <w:szCs w:val="22"/>
                <w:lang w:val="es-ES_tradnl"/>
              </w:rPr>
              <w:t>Machuca, Chile, 2004</w:t>
            </w:r>
          </w:p>
          <w:p w14:paraId="26B1D515" w14:textId="77777777" w:rsidR="00CF73CF" w:rsidRPr="00437F20" w:rsidRDefault="00CF73CF" w:rsidP="009B1311">
            <w:pPr>
              <w:outlineLvl w:val="0"/>
              <w:rPr>
                <w:rFonts w:cs="Arial"/>
                <w:b/>
                <w:i/>
                <w:szCs w:val="22"/>
                <w:lang w:val="es-ES_tradnl"/>
              </w:rPr>
            </w:pPr>
          </w:p>
          <w:p w14:paraId="0F4847F8" w14:textId="77777777" w:rsidR="00A20E67" w:rsidRPr="00437F20" w:rsidRDefault="00A20E67" w:rsidP="009B1311">
            <w:pPr>
              <w:outlineLvl w:val="0"/>
              <w:rPr>
                <w:rFonts w:cs="Arial"/>
                <w:szCs w:val="22"/>
                <w:lang w:val="es-ES_tradnl"/>
              </w:rPr>
            </w:pPr>
            <w:r w:rsidRPr="00437F20">
              <w:rPr>
                <w:rFonts w:cs="Arial"/>
                <w:b/>
                <w:i/>
                <w:szCs w:val="22"/>
                <w:lang w:val="es-ES_tradnl"/>
              </w:rPr>
              <w:t xml:space="preserve">No, </w:t>
            </w:r>
            <w:r w:rsidRPr="00437F20">
              <w:rPr>
                <w:rFonts w:cs="Arial"/>
                <w:szCs w:val="22"/>
                <w:lang w:val="es-ES_tradnl"/>
              </w:rPr>
              <w:t xml:space="preserve">Chile </w:t>
            </w:r>
            <w:r w:rsidR="00CF73CF" w:rsidRPr="00437F20">
              <w:rPr>
                <w:rFonts w:cs="Arial"/>
                <w:szCs w:val="22"/>
                <w:lang w:val="es-ES_tradnl"/>
              </w:rPr>
              <w:t>,2012</w:t>
            </w:r>
          </w:p>
          <w:p w14:paraId="3A77A0D9" w14:textId="45D59545" w:rsidR="009B1311" w:rsidRPr="00437F20" w:rsidRDefault="00A20E67" w:rsidP="009B1311">
            <w:pPr>
              <w:outlineLvl w:val="0"/>
              <w:rPr>
                <w:rFonts w:cs="Arial"/>
                <w:b/>
                <w:i/>
                <w:szCs w:val="22"/>
                <w:lang w:val="es-ES_tradnl"/>
              </w:rPr>
            </w:pPr>
            <w:r w:rsidRPr="00437F20">
              <w:rPr>
                <w:rFonts w:cs="Arial"/>
                <w:b/>
                <w:i/>
                <w:szCs w:val="22"/>
                <w:lang w:val="es-ES_tradnl"/>
              </w:rPr>
              <w:t xml:space="preserve">- </w:t>
            </w:r>
            <w:proofErr w:type="spellStart"/>
            <w:r w:rsidR="009B1311" w:rsidRPr="00437F20">
              <w:rPr>
                <w:rFonts w:cs="Arial"/>
                <w:b/>
                <w:i/>
                <w:szCs w:val="22"/>
                <w:lang w:val="es-ES_tradnl"/>
              </w:rPr>
              <w:t>Mid-term</w:t>
            </w:r>
            <w:proofErr w:type="spellEnd"/>
            <w:r w:rsidR="009B1311" w:rsidRPr="00437F20">
              <w:rPr>
                <w:rFonts w:cs="Arial"/>
                <w:b/>
                <w:i/>
                <w:szCs w:val="22"/>
                <w:lang w:val="es-ES_tradnl"/>
              </w:rPr>
              <w:t xml:space="preserve"> EXAM</w:t>
            </w:r>
          </w:p>
          <w:p w14:paraId="1A626BA4" w14:textId="77777777" w:rsidR="009B1311" w:rsidRPr="00437F20" w:rsidRDefault="009B1311" w:rsidP="009B1311">
            <w:pPr>
              <w:outlineLvl w:val="0"/>
              <w:rPr>
                <w:rFonts w:cs="Arial"/>
                <w:i/>
                <w:szCs w:val="22"/>
                <w:lang w:val="es-ES_tradnl"/>
              </w:rPr>
            </w:pPr>
          </w:p>
          <w:p w14:paraId="4CC83F01" w14:textId="77777777" w:rsidR="009B1311" w:rsidRPr="00437F20" w:rsidRDefault="009B1311" w:rsidP="009B1311">
            <w:pPr>
              <w:outlineLvl w:val="0"/>
              <w:rPr>
                <w:rFonts w:cs="Arial"/>
                <w:szCs w:val="22"/>
                <w:lang w:val="es-ES_tradnl"/>
              </w:rPr>
            </w:pPr>
            <w:proofErr w:type="spellStart"/>
            <w:r w:rsidRPr="00437F20">
              <w:rPr>
                <w:rFonts w:cs="Arial"/>
                <w:szCs w:val="22"/>
                <w:lang w:val="es-ES_tradnl"/>
              </w:rPr>
              <w:t>Magical</w:t>
            </w:r>
            <w:proofErr w:type="spellEnd"/>
            <w:r w:rsidRPr="00437F20">
              <w:rPr>
                <w:rFonts w:cs="Arial"/>
                <w:szCs w:val="22"/>
                <w:lang w:val="es-ES_tradnl"/>
              </w:rPr>
              <w:t xml:space="preserve"> </w:t>
            </w:r>
            <w:proofErr w:type="spellStart"/>
            <w:r w:rsidRPr="00437F20">
              <w:rPr>
                <w:rFonts w:cs="Arial"/>
                <w:szCs w:val="22"/>
                <w:lang w:val="es-ES_tradnl"/>
              </w:rPr>
              <w:t>Realism</w:t>
            </w:r>
            <w:proofErr w:type="spellEnd"/>
            <w:r w:rsidRPr="00437F20">
              <w:rPr>
                <w:rFonts w:cs="Arial"/>
                <w:szCs w:val="22"/>
                <w:lang w:val="es-ES_tradnl"/>
              </w:rPr>
              <w:t xml:space="preserve">: </w:t>
            </w:r>
            <w:proofErr w:type="spellStart"/>
            <w:r w:rsidRPr="00437F20">
              <w:rPr>
                <w:rFonts w:cs="Arial"/>
                <w:szCs w:val="22"/>
                <w:lang w:val="es-ES_tradnl"/>
              </w:rPr>
              <w:t>Mexican</w:t>
            </w:r>
            <w:proofErr w:type="spellEnd"/>
            <w:r w:rsidRPr="00437F20">
              <w:rPr>
                <w:rFonts w:cs="Arial"/>
                <w:szCs w:val="22"/>
                <w:lang w:val="es-ES_tradnl"/>
              </w:rPr>
              <w:t xml:space="preserve"> </w:t>
            </w:r>
            <w:proofErr w:type="spellStart"/>
            <w:r w:rsidRPr="00437F20">
              <w:rPr>
                <w:rFonts w:cs="Arial"/>
                <w:szCs w:val="22"/>
                <w:lang w:val="es-ES_tradnl"/>
              </w:rPr>
              <w:t>Revolution</w:t>
            </w:r>
            <w:proofErr w:type="spellEnd"/>
            <w:r w:rsidRPr="00437F20">
              <w:rPr>
                <w:rFonts w:cs="Arial"/>
                <w:szCs w:val="22"/>
                <w:lang w:val="es-ES_tradnl"/>
              </w:rPr>
              <w:t xml:space="preserve">, </w:t>
            </w:r>
            <w:proofErr w:type="spellStart"/>
            <w:r w:rsidRPr="00437F20">
              <w:rPr>
                <w:rFonts w:cs="Arial"/>
                <w:szCs w:val="22"/>
                <w:lang w:val="es-ES_tradnl"/>
              </w:rPr>
              <w:t>Women</w:t>
            </w:r>
            <w:proofErr w:type="spellEnd"/>
            <w:r w:rsidRPr="00437F20">
              <w:rPr>
                <w:rFonts w:cs="Arial"/>
                <w:szCs w:val="22"/>
                <w:lang w:val="es-ES_tradnl"/>
              </w:rPr>
              <w:t xml:space="preserve"> </w:t>
            </w:r>
            <w:proofErr w:type="spellStart"/>
            <w:r w:rsidRPr="00437F20">
              <w:rPr>
                <w:rFonts w:cs="Arial"/>
                <w:szCs w:val="22"/>
                <w:lang w:val="es-ES_tradnl"/>
              </w:rPr>
              <w:t>Lit</w:t>
            </w:r>
            <w:proofErr w:type="spellEnd"/>
            <w:r w:rsidRPr="00437F20">
              <w:rPr>
                <w:rFonts w:cs="Arial"/>
                <w:szCs w:val="22"/>
                <w:lang w:val="es-ES_tradnl"/>
              </w:rPr>
              <w:t xml:space="preserve"> .</w:t>
            </w:r>
          </w:p>
          <w:p w14:paraId="3925EDB1" w14:textId="77777777" w:rsidR="009B1311" w:rsidRPr="00437F20" w:rsidRDefault="009B1311" w:rsidP="009B1311">
            <w:pPr>
              <w:outlineLvl w:val="0"/>
              <w:rPr>
                <w:rFonts w:cs="Arial"/>
                <w:szCs w:val="22"/>
                <w:lang w:val="es-ES_tradnl"/>
              </w:rPr>
            </w:pPr>
            <w:r w:rsidRPr="00437F20">
              <w:rPr>
                <w:rFonts w:cs="Arial"/>
                <w:i/>
                <w:szCs w:val="22"/>
                <w:lang w:val="es-ES_tradnl"/>
              </w:rPr>
              <w:t xml:space="preserve">Como agua para chocolate, </w:t>
            </w:r>
            <w:proofErr w:type="spellStart"/>
            <w:r w:rsidRPr="00437F20">
              <w:rPr>
                <w:rFonts w:cs="Arial"/>
                <w:szCs w:val="22"/>
                <w:lang w:val="es-ES_tradnl"/>
              </w:rPr>
              <w:t>Mexico</w:t>
            </w:r>
            <w:proofErr w:type="spellEnd"/>
            <w:r w:rsidRPr="00437F20">
              <w:rPr>
                <w:rFonts w:cs="Arial"/>
                <w:szCs w:val="22"/>
                <w:lang w:val="es-ES_tradnl"/>
              </w:rPr>
              <w:t>, 1992</w:t>
            </w:r>
          </w:p>
          <w:p w14:paraId="039F3D66" w14:textId="77777777" w:rsidR="009B1311" w:rsidRPr="00437F20" w:rsidRDefault="009B1311" w:rsidP="009B1311">
            <w:pPr>
              <w:outlineLvl w:val="0"/>
              <w:rPr>
                <w:rFonts w:cs="Arial"/>
                <w:szCs w:val="22"/>
                <w:lang w:val="es-ES_tradnl"/>
              </w:rPr>
            </w:pPr>
          </w:p>
          <w:p w14:paraId="0F032815" w14:textId="77777777" w:rsidR="009B1311" w:rsidRPr="00437F20" w:rsidRDefault="009B1311" w:rsidP="009B1311">
            <w:pPr>
              <w:outlineLvl w:val="0"/>
              <w:rPr>
                <w:rFonts w:cs="Arial"/>
                <w:szCs w:val="22"/>
                <w:lang w:val="es-ES_tradnl"/>
              </w:rPr>
            </w:pPr>
            <w:proofErr w:type="spellStart"/>
            <w:r w:rsidRPr="00437F20">
              <w:rPr>
                <w:rFonts w:cs="Arial"/>
                <w:szCs w:val="22"/>
                <w:lang w:val="es-ES_tradnl"/>
              </w:rPr>
              <w:t>Undocumented</w:t>
            </w:r>
            <w:proofErr w:type="spellEnd"/>
            <w:r w:rsidRPr="00437F20">
              <w:rPr>
                <w:rFonts w:cs="Arial"/>
                <w:szCs w:val="22"/>
                <w:lang w:val="es-ES_tradnl"/>
              </w:rPr>
              <w:t xml:space="preserve"> </w:t>
            </w:r>
            <w:proofErr w:type="spellStart"/>
            <w:r w:rsidRPr="00437F20">
              <w:rPr>
                <w:rFonts w:cs="Arial"/>
                <w:szCs w:val="22"/>
                <w:lang w:val="es-ES_tradnl"/>
              </w:rPr>
              <w:t>Migration</w:t>
            </w:r>
            <w:proofErr w:type="spellEnd"/>
            <w:r w:rsidRPr="00437F20">
              <w:rPr>
                <w:rFonts w:cs="Arial"/>
                <w:szCs w:val="22"/>
                <w:lang w:val="es-ES_tradnl"/>
              </w:rPr>
              <w:t>:</w:t>
            </w:r>
          </w:p>
          <w:p w14:paraId="07255FAF" w14:textId="77777777" w:rsidR="00DE2D23" w:rsidRPr="00437F20" w:rsidRDefault="00DE2D23" w:rsidP="009B1311">
            <w:pPr>
              <w:outlineLvl w:val="0"/>
              <w:rPr>
                <w:rFonts w:cs="Arial"/>
                <w:szCs w:val="22"/>
                <w:lang w:val="es-ES_tradnl"/>
              </w:rPr>
            </w:pPr>
            <w:r w:rsidRPr="00437F20">
              <w:rPr>
                <w:rFonts w:cs="Arial"/>
                <w:szCs w:val="22"/>
                <w:lang w:val="es-ES_tradnl"/>
              </w:rPr>
              <w:t>Vice, 2005</w:t>
            </w:r>
          </w:p>
          <w:p w14:paraId="3FD47CF0" w14:textId="77777777" w:rsidR="009B1311" w:rsidRPr="00437F20" w:rsidRDefault="00DE2D23" w:rsidP="009B1311">
            <w:pPr>
              <w:outlineLvl w:val="0"/>
              <w:rPr>
                <w:rFonts w:cs="Arial"/>
                <w:szCs w:val="22"/>
                <w:lang w:val="es-ES_tradnl"/>
              </w:rPr>
            </w:pPr>
            <w:r w:rsidRPr="00437F20">
              <w:rPr>
                <w:rFonts w:cs="Arial"/>
                <w:i/>
                <w:szCs w:val="22"/>
                <w:lang w:val="es-ES_tradnl"/>
              </w:rPr>
              <w:t xml:space="preserve"> </w:t>
            </w:r>
            <w:r w:rsidR="009B1311" w:rsidRPr="00437F20">
              <w:rPr>
                <w:rFonts w:cs="Arial"/>
                <w:i/>
                <w:szCs w:val="22"/>
                <w:lang w:val="es-ES_tradnl"/>
              </w:rPr>
              <w:t xml:space="preserve">El Norte, </w:t>
            </w:r>
            <w:r w:rsidR="009B1311" w:rsidRPr="00437F20">
              <w:rPr>
                <w:rFonts w:cs="Arial"/>
                <w:szCs w:val="22"/>
                <w:lang w:val="es-ES_tradnl"/>
              </w:rPr>
              <w:t xml:space="preserve">USA, </w:t>
            </w:r>
          </w:p>
          <w:p w14:paraId="55C9DE26" w14:textId="77777777" w:rsidR="009B1311" w:rsidRPr="00437F20" w:rsidRDefault="009B1311" w:rsidP="009B1311">
            <w:pPr>
              <w:outlineLvl w:val="0"/>
              <w:rPr>
                <w:rFonts w:cs="Arial"/>
                <w:i/>
                <w:szCs w:val="22"/>
                <w:lang w:val="es-ES_tradnl"/>
              </w:rPr>
            </w:pPr>
          </w:p>
          <w:p w14:paraId="3C5C4547" w14:textId="77777777" w:rsidR="00CF73CF" w:rsidRPr="00437F20" w:rsidRDefault="00CF73CF" w:rsidP="009B1311">
            <w:pPr>
              <w:outlineLvl w:val="0"/>
              <w:rPr>
                <w:rFonts w:cs="Arial"/>
                <w:szCs w:val="22"/>
                <w:lang w:val="es-ES_tradnl"/>
              </w:rPr>
            </w:pPr>
          </w:p>
          <w:p w14:paraId="3ADA76BB" w14:textId="77777777" w:rsidR="00CF73CF" w:rsidRPr="00437F20" w:rsidRDefault="00CF73CF" w:rsidP="009B1311">
            <w:pPr>
              <w:outlineLvl w:val="0"/>
              <w:rPr>
                <w:rFonts w:cs="Arial"/>
                <w:szCs w:val="22"/>
                <w:lang w:val="es-ES_tradnl"/>
              </w:rPr>
            </w:pPr>
          </w:p>
          <w:p w14:paraId="6A09B7C7" w14:textId="77777777" w:rsidR="009B1311" w:rsidRPr="00437F20" w:rsidRDefault="00DE2D23" w:rsidP="009B1311">
            <w:pPr>
              <w:outlineLvl w:val="0"/>
              <w:rPr>
                <w:rFonts w:cs="Arial"/>
                <w:i/>
                <w:szCs w:val="22"/>
                <w:lang w:val="es-ES_tradnl"/>
              </w:rPr>
            </w:pPr>
            <w:proofErr w:type="spellStart"/>
            <w:r w:rsidRPr="00437F20">
              <w:rPr>
                <w:rFonts w:cs="Arial"/>
                <w:szCs w:val="22"/>
                <w:lang w:val="es-ES_tradnl"/>
              </w:rPr>
              <w:t>Undocumented</w:t>
            </w:r>
            <w:proofErr w:type="spellEnd"/>
            <w:r w:rsidRPr="00437F20">
              <w:rPr>
                <w:rFonts w:cs="Arial"/>
                <w:szCs w:val="22"/>
                <w:lang w:val="es-ES_tradnl"/>
              </w:rPr>
              <w:t xml:space="preserve"> </w:t>
            </w:r>
            <w:proofErr w:type="spellStart"/>
            <w:r w:rsidRPr="00437F20">
              <w:rPr>
                <w:rFonts w:cs="Arial"/>
                <w:szCs w:val="22"/>
                <w:lang w:val="es-ES_tradnl"/>
              </w:rPr>
              <w:t>Migration</w:t>
            </w:r>
            <w:proofErr w:type="spellEnd"/>
            <w:r w:rsidRPr="00437F20">
              <w:rPr>
                <w:rFonts w:cs="Arial"/>
                <w:szCs w:val="22"/>
                <w:lang w:val="es-ES_tradnl"/>
              </w:rPr>
              <w:t xml:space="preserve">: </w:t>
            </w:r>
          </w:p>
          <w:p w14:paraId="11DC30F3" w14:textId="77777777" w:rsidR="009B1311" w:rsidRPr="00437F20" w:rsidRDefault="00DE2D23" w:rsidP="009B1311">
            <w:pPr>
              <w:outlineLvl w:val="0"/>
              <w:rPr>
                <w:rFonts w:cs="Arial"/>
                <w:i/>
                <w:szCs w:val="22"/>
                <w:u w:val="single"/>
                <w:lang w:val="es-ES_tradnl"/>
              </w:rPr>
            </w:pPr>
            <w:r w:rsidRPr="00437F20">
              <w:rPr>
                <w:rFonts w:cs="Arial"/>
                <w:szCs w:val="22"/>
                <w:lang w:val="es-ES_tradnl"/>
              </w:rPr>
              <w:t xml:space="preserve"> </w:t>
            </w:r>
            <w:proofErr w:type="spellStart"/>
            <w:r w:rsidRPr="00437F20">
              <w:rPr>
                <w:rFonts w:cs="Arial"/>
                <w:szCs w:val="22"/>
                <w:lang w:val="es-ES_tradnl"/>
              </w:rPr>
              <w:t>Crossing</w:t>
            </w:r>
            <w:proofErr w:type="spellEnd"/>
            <w:r w:rsidR="00A20E67" w:rsidRPr="00437F20">
              <w:rPr>
                <w:rFonts w:cs="Arial"/>
                <w:szCs w:val="22"/>
                <w:lang w:val="es-ES_tradnl"/>
              </w:rPr>
              <w:t>,</w:t>
            </w:r>
            <w:r w:rsidRPr="00437F20">
              <w:rPr>
                <w:rFonts w:cs="Arial"/>
                <w:szCs w:val="22"/>
                <w:lang w:val="es-ES_tradnl"/>
              </w:rPr>
              <w:t xml:space="preserve"> Arizona,2006</w:t>
            </w:r>
          </w:p>
          <w:p w14:paraId="474EA415" w14:textId="77777777" w:rsidR="00CF73CF" w:rsidRPr="00437F20" w:rsidRDefault="00CF73CF" w:rsidP="009B1311">
            <w:pPr>
              <w:outlineLvl w:val="0"/>
              <w:rPr>
                <w:rFonts w:cs="Arial"/>
                <w:szCs w:val="22"/>
                <w:lang w:val="es-ES_tradnl"/>
              </w:rPr>
            </w:pPr>
          </w:p>
          <w:p w14:paraId="2EF9903F" w14:textId="77777777" w:rsidR="00CF73CF" w:rsidRPr="00437F20" w:rsidRDefault="00CF73CF" w:rsidP="009B1311">
            <w:pPr>
              <w:outlineLvl w:val="0"/>
              <w:rPr>
                <w:rFonts w:cs="Arial"/>
                <w:szCs w:val="22"/>
                <w:lang w:val="es-ES_tradnl"/>
              </w:rPr>
            </w:pPr>
          </w:p>
          <w:p w14:paraId="371F99D4" w14:textId="77777777" w:rsidR="00A20E67" w:rsidRPr="00437F20" w:rsidRDefault="00A20E67" w:rsidP="009B1311">
            <w:pPr>
              <w:outlineLvl w:val="0"/>
              <w:rPr>
                <w:rFonts w:cs="Arial"/>
                <w:i/>
                <w:szCs w:val="22"/>
                <w:lang w:val="es-ES_tradnl"/>
              </w:rPr>
            </w:pPr>
            <w:proofErr w:type="spellStart"/>
            <w:r w:rsidRPr="00437F20">
              <w:rPr>
                <w:rFonts w:cs="Arial"/>
                <w:i/>
                <w:szCs w:val="22"/>
                <w:lang w:val="es-ES_tradnl"/>
              </w:rPr>
              <w:t>The</w:t>
            </w:r>
            <w:proofErr w:type="spellEnd"/>
            <w:r w:rsidRPr="00437F20">
              <w:rPr>
                <w:rFonts w:cs="Arial"/>
                <w:i/>
                <w:szCs w:val="22"/>
                <w:lang w:val="es-ES_tradnl"/>
              </w:rPr>
              <w:t xml:space="preserve"> </w:t>
            </w:r>
            <w:proofErr w:type="spellStart"/>
            <w:r w:rsidRPr="00437F20">
              <w:rPr>
                <w:rFonts w:cs="Arial"/>
                <w:i/>
                <w:szCs w:val="22"/>
                <w:lang w:val="es-ES_tradnl"/>
              </w:rPr>
              <w:t>Two</w:t>
            </w:r>
            <w:proofErr w:type="spellEnd"/>
            <w:r w:rsidRPr="00437F20">
              <w:rPr>
                <w:rFonts w:cs="Arial"/>
                <w:i/>
                <w:szCs w:val="22"/>
                <w:lang w:val="es-ES_tradnl"/>
              </w:rPr>
              <w:t xml:space="preserve"> </w:t>
            </w:r>
            <w:proofErr w:type="spellStart"/>
            <w:r w:rsidRPr="00437F20">
              <w:rPr>
                <w:rFonts w:cs="Arial"/>
                <w:i/>
                <w:szCs w:val="22"/>
                <w:lang w:val="es-ES_tradnl"/>
              </w:rPr>
              <w:t>Americans</w:t>
            </w:r>
            <w:proofErr w:type="spellEnd"/>
            <w:r w:rsidRPr="00437F20">
              <w:rPr>
                <w:rFonts w:cs="Arial"/>
                <w:i/>
                <w:szCs w:val="22"/>
                <w:lang w:val="es-ES_tradnl"/>
              </w:rPr>
              <w:t>, U.S. 2012</w:t>
            </w:r>
          </w:p>
          <w:p w14:paraId="525D24CB" w14:textId="783A9C3F" w:rsidR="00A20E67" w:rsidRPr="00437F20" w:rsidRDefault="00A20E67" w:rsidP="009B1311">
            <w:pPr>
              <w:outlineLvl w:val="0"/>
              <w:rPr>
                <w:rFonts w:cs="Arial"/>
                <w:szCs w:val="22"/>
                <w:lang w:val="es-ES_tradnl"/>
              </w:rPr>
            </w:pPr>
          </w:p>
          <w:p w14:paraId="3266CECD" w14:textId="77777777" w:rsidR="00A20E67" w:rsidRPr="00437F20" w:rsidRDefault="00A20E67" w:rsidP="009B1311">
            <w:pPr>
              <w:outlineLvl w:val="0"/>
              <w:rPr>
                <w:rFonts w:cs="Arial"/>
                <w:szCs w:val="22"/>
                <w:lang w:val="es-ES_tradnl"/>
              </w:rPr>
            </w:pPr>
          </w:p>
          <w:p w14:paraId="2D185E1F" w14:textId="55A3D34F" w:rsidR="009B1311" w:rsidRPr="00437F20" w:rsidRDefault="009B1311" w:rsidP="009B1311">
            <w:pPr>
              <w:outlineLvl w:val="0"/>
              <w:rPr>
                <w:rFonts w:cs="Arial"/>
                <w:szCs w:val="22"/>
                <w:lang w:val="es-ES_tradnl"/>
              </w:rPr>
            </w:pPr>
            <w:proofErr w:type="spellStart"/>
            <w:r w:rsidRPr="00437F20">
              <w:rPr>
                <w:rFonts w:cs="Arial"/>
                <w:szCs w:val="22"/>
                <w:lang w:val="es-ES_tradnl"/>
              </w:rPr>
              <w:t>Contemporary</w:t>
            </w:r>
            <w:proofErr w:type="spellEnd"/>
            <w:r w:rsidRPr="00437F20">
              <w:rPr>
                <w:rFonts w:cs="Arial"/>
                <w:szCs w:val="22"/>
                <w:lang w:val="es-ES_tradnl"/>
              </w:rPr>
              <w:t xml:space="preserve"> </w:t>
            </w:r>
            <w:proofErr w:type="spellStart"/>
            <w:r w:rsidRPr="00437F20">
              <w:rPr>
                <w:rFonts w:cs="Arial"/>
                <w:szCs w:val="22"/>
                <w:lang w:val="es-ES_tradnl"/>
              </w:rPr>
              <w:t>Struggles</w:t>
            </w:r>
            <w:proofErr w:type="spellEnd"/>
            <w:r w:rsidRPr="00437F20">
              <w:rPr>
                <w:rFonts w:cs="Arial"/>
                <w:szCs w:val="22"/>
                <w:lang w:val="es-ES_tradnl"/>
              </w:rPr>
              <w:t xml:space="preserve">: </w:t>
            </w:r>
            <w:proofErr w:type="spellStart"/>
            <w:r w:rsidRPr="00437F20">
              <w:rPr>
                <w:rFonts w:cs="Arial"/>
                <w:szCs w:val="22"/>
                <w:lang w:val="es-ES_tradnl"/>
              </w:rPr>
              <w:t>Violence</w:t>
            </w:r>
            <w:proofErr w:type="spellEnd"/>
            <w:r w:rsidRPr="00437F20">
              <w:rPr>
                <w:rFonts w:cs="Arial"/>
                <w:szCs w:val="22"/>
                <w:lang w:val="es-ES_tradnl"/>
              </w:rPr>
              <w:t xml:space="preserve"> </w:t>
            </w:r>
            <w:r w:rsidR="00A76FEA">
              <w:rPr>
                <w:rFonts w:cs="Arial"/>
                <w:i/>
                <w:szCs w:val="22"/>
                <w:lang w:val="es-ES_tradnl"/>
              </w:rPr>
              <w:t>Sin Nom</w:t>
            </w:r>
            <w:r w:rsidRPr="00437F20">
              <w:rPr>
                <w:rFonts w:cs="Arial"/>
                <w:i/>
                <w:szCs w:val="22"/>
                <w:lang w:val="es-ES_tradnl"/>
              </w:rPr>
              <w:t>bre , 2009 (</w:t>
            </w:r>
            <w:proofErr w:type="spellStart"/>
            <w:r w:rsidRPr="00437F20">
              <w:rPr>
                <w:rFonts w:cs="Arial"/>
                <w:i/>
                <w:szCs w:val="22"/>
                <w:lang w:val="es-ES_tradnl"/>
              </w:rPr>
              <w:t>tentative</w:t>
            </w:r>
            <w:proofErr w:type="spellEnd"/>
            <w:r w:rsidRPr="00437F20">
              <w:rPr>
                <w:rFonts w:cs="Arial"/>
                <w:i/>
                <w:szCs w:val="22"/>
                <w:lang w:val="es-ES_tradnl"/>
              </w:rPr>
              <w:t xml:space="preserve">), </w:t>
            </w:r>
          </w:p>
          <w:p w14:paraId="1ADFA853" w14:textId="77777777" w:rsidR="00AF10A5" w:rsidRPr="00437F20" w:rsidRDefault="00AF10A5" w:rsidP="009B1311">
            <w:pPr>
              <w:outlineLvl w:val="0"/>
              <w:rPr>
                <w:rFonts w:cs="Arial"/>
                <w:szCs w:val="22"/>
                <w:lang w:val="es-ES_tradnl"/>
              </w:rPr>
            </w:pPr>
          </w:p>
          <w:p w14:paraId="1149428F" w14:textId="77777777" w:rsidR="009B1311" w:rsidRPr="00437F20" w:rsidRDefault="009B1311" w:rsidP="009B1311">
            <w:pPr>
              <w:outlineLvl w:val="0"/>
              <w:rPr>
                <w:rFonts w:cs="Arial"/>
                <w:szCs w:val="22"/>
                <w:lang w:val="es-ES_tradnl"/>
              </w:rPr>
            </w:pPr>
            <w:proofErr w:type="spellStart"/>
            <w:r w:rsidRPr="00437F20">
              <w:rPr>
                <w:rFonts w:cs="Arial"/>
                <w:szCs w:val="22"/>
                <w:lang w:val="es-ES_tradnl"/>
              </w:rPr>
              <w:t>Contemporary</w:t>
            </w:r>
            <w:proofErr w:type="spellEnd"/>
            <w:r w:rsidRPr="00437F20">
              <w:rPr>
                <w:rFonts w:cs="Arial"/>
                <w:szCs w:val="22"/>
                <w:lang w:val="es-ES_tradnl"/>
              </w:rPr>
              <w:t xml:space="preserve"> </w:t>
            </w:r>
            <w:proofErr w:type="spellStart"/>
            <w:r w:rsidRPr="00437F20">
              <w:rPr>
                <w:rFonts w:cs="Arial"/>
                <w:szCs w:val="22"/>
                <w:lang w:val="es-ES_tradnl"/>
              </w:rPr>
              <w:t>Struggles</w:t>
            </w:r>
            <w:proofErr w:type="spellEnd"/>
            <w:r w:rsidRPr="00437F20">
              <w:rPr>
                <w:rFonts w:cs="Arial"/>
                <w:szCs w:val="22"/>
                <w:lang w:val="es-ES_tradnl"/>
              </w:rPr>
              <w:t xml:space="preserve">: </w:t>
            </w:r>
            <w:proofErr w:type="spellStart"/>
            <w:r w:rsidRPr="00437F20">
              <w:rPr>
                <w:rFonts w:cs="Arial"/>
                <w:szCs w:val="22"/>
                <w:lang w:val="es-ES_tradnl"/>
              </w:rPr>
              <w:t>Violence</w:t>
            </w:r>
            <w:proofErr w:type="spellEnd"/>
          </w:p>
          <w:p w14:paraId="428B2996" w14:textId="77777777" w:rsidR="009B1311" w:rsidRPr="00437F20" w:rsidRDefault="009B1311" w:rsidP="009B1311">
            <w:pPr>
              <w:outlineLvl w:val="0"/>
              <w:rPr>
                <w:rFonts w:cs="Arial"/>
                <w:szCs w:val="22"/>
                <w:lang w:val="es-ES_tradnl"/>
              </w:rPr>
            </w:pPr>
            <w:r w:rsidRPr="00437F20">
              <w:rPr>
                <w:rFonts w:cs="Arial"/>
                <w:szCs w:val="22"/>
                <w:lang w:val="es-ES_tradnl"/>
              </w:rPr>
              <w:t xml:space="preserve">Amores Perros, </w:t>
            </w:r>
            <w:r w:rsidR="00937C14" w:rsidRPr="00437F20">
              <w:rPr>
                <w:rFonts w:cs="Arial"/>
                <w:szCs w:val="22"/>
                <w:lang w:val="es-ES_tradnl"/>
              </w:rPr>
              <w:t>México</w:t>
            </w:r>
            <w:r w:rsidRPr="00437F20">
              <w:rPr>
                <w:rFonts w:cs="Arial"/>
                <w:szCs w:val="22"/>
                <w:lang w:val="es-ES_tradnl"/>
              </w:rPr>
              <w:t>, 2000</w:t>
            </w:r>
          </w:p>
          <w:p w14:paraId="6FC73DD3" w14:textId="77777777" w:rsidR="00E3541A" w:rsidRPr="00437F20" w:rsidRDefault="00E3541A" w:rsidP="009B1311">
            <w:pPr>
              <w:outlineLvl w:val="0"/>
              <w:rPr>
                <w:rFonts w:cs="Arial"/>
                <w:szCs w:val="22"/>
                <w:lang w:val="es-ES_tradnl"/>
              </w:rPr>
            </w:pPr>
          </w:p>
          <w:p w14:paraId="76802333" w14:textId="2DCC585A" w:rsidR="008030D2" w:rsidRPr="00437F20" w:rsidRDefault="000770D7" w:rsidP="00937C14">
            <w:pPr>
              <w:outlineLvl w:val="0"/>
              <w:rPr>
                <w:rFonts w:cs="Arial"/>
                <w:szCs w:val="22"/>
                <w:lang w:val="es-ES_tradnl"/>
              </w:rPr>
            </w:pPr>
            <w:r w:rsidRPr="00437F20">
              <w:rPr>
                <w:rFonts w:cs="Arial"/>
                <w:szCs w:val="22"/>
                <w:lang w:val="es-ES_tradnl"/>
              </w:rPr>
              <w:t xml:space="preserve">EXAMEN FINAL </w:t>
            </w:r>
          </w:p>
        </w:tc>
        <w:tc>
          <w:tcPr>
            <w:tcW w:w="2290" w:type="dxa"/>
            <w:shd w:val="pct5" w:color="000000" w:fill="FFFFFF"/>
          </w:tcPr>
          <w:p w14:paraId="2CD34E2B" w14:textId="77777777" w:rsidR="009B1311" w:rsidRPr="00437F20" w:rsidRDefault="00B11795" w:rsidP="009B1311">
            <w:pPr>
              <w:rPr>
                <w:rFonts w:cs="Arial"/>
                <w:szCs w:val="22"/>
                <w:lang w:val="es-ES_tradnl"/>
              </w:rPr>
            </w:pPr>
            <w:r w:rsidRPr="00437F20">
              <w:rPr>
                <w:rFonts w:cs="Arial"/>
                <w:szCs w:val="22"/>
                <w:lang w:val="es-ES_tradnl"/>
              </w:rPr>
              <w:t xml:space="preserve"> </w:t>
            </w:r>
            <w:r w:rsidR="00B56B07" w:rsidRPr="00437F20">
              <w:rPr>
                <w:rFonts w:cs="Arial"/>
                <w:szCs w:val="22"/>
                <w:lang w:val="es-ES_tradnl"/>
              </w:rPr>
              <w:t>“</w:t>
            </w:r>
            <w:r w:rsidR="009B1311" w:rsidRPr="00437F20">
              <w:rPr>
                <w:rFonts w:cs="Arial"/>
                <w:szCs w:val="22"/>
                <w:lang w:val="es-ES_tradnl"/>
              </w:rPr>
              <w:t xml:space="preserve">Carta abierta a mi nieto” </w:t>
            </w:r>
            <w:r w:rsidR="00B56B07" w:rsidRPr="00437F20">
              <w:rPr>
                <w:rFonts w:cs="Arial"/>
                <w:szCs w:val="22"/>
                <w:lang w:val="es-ES_tradnl"/>
              </w:rPr>
              <w:t xml:space="preserve"> por </w:t>
            </w:r>
            <w:r w:rsidR="009B1311" w:rsidRPr="00437F20">
              <w:rPr>
                <w:rFonts w:cs="Arial"/>
                <w:szCs w:val="22"/>
                <w:lang w:val="es-ES_tradnl"/>
              </w:rPr>
              <w:t xml:space="preserve">Juan </w:t>
            </w:r>
            <w:proofErr w:type="spellStart"/>
            <w:r w:rsidR="009B1311" w:rsidRPr="00437F20">
              <w:rPr>
                <w:rFonts w:cs="Arial"/>
                <w:szCs w:val="22"/>
                <w:lang w:val="es-ES_tradnl"/>
              </w:rPr>
              <w:t>Gelman</w:t>
            </w:r>
            <w:proofErr w:type="spellEnd"/>
          </w:p>
          <w:p w14:paraId="416A9E2A" w14:textId="77777777" w:rsidR="009B1311" w:rsidRPr="00437F20" w:rsidRDefault="009B1311" w:rsidP="009B1311">
            <w:pPr>
              <w:rPr>
                <w:rFonts w:cs="Arial"/>
                <w:szCs w:val="22"/>
                <w:lang w:val="es-ES_tradnl"/>
              </w:rPr>
            </w:pPr>
          </w:p>
          <w:p w14:paraId="3242833B" w14:textId="77777777" w:rsidR="009B1311" w:rsidRPr="00437F20" w:rsidRDefault="009B1311" w:rsidP="009B1311">
            <w:pPr>
              <w:rPr>
                <w:rFonts w:cs="Arial"/>
                <w:szCs w:val="22"/>
                <w:lang w:val="es-ES_tradnl"/>
              </w:rPr>
            </w:pPr>
            <w:r w:rsidRPr="00437F20">
              <w:rPr>
                <w:rFonts w:cs="Arial"/>
                <w:szCs w:val="22"/>
                <w:lang w:val="es-ES_tradnl"/>
              </w:rPr>
              <w:t>Madres de la Plaza de Mayo</w:t>
            </w:r>
          </w:p>
          <w:p w14:paraId="3CB13D55" w14:textId="77777777" w:rsidR="009B1311" w:rsidRPr="00437F20" w:rsidRDefault="009B1311" w:rsidP="009B1311">
            <w:pPr>
              <w:rPr>
                <w:rFonts w:cs="Arial"/>
                <w:szCs w:val="22"/>
                <w:lang w:val="es-ES_tradnl"/>
              </w:rPr>
            </w:pPr>
          </w:p>
          <w:p w14:paraId="768AC9FB" w14:textId="77777777" w:rsidR="009B1311" w:rsidRPr="00437F20" w:rsidRDefault="00B56B07" w:rsidP="009B1311">
            <w:pPr>
              <w:rPr>
                <w:rFonts w:cs="Arial"/>
                <w:szCs w:val="22"/>
                <w:lang w:val="es-ES_tradnl"/>
              </w:rPr>
            </w:pPr>
            <w:r w:rsidRPr="00437F20">
              <w:rPr>
                <w:rFonts w:cs="Arial"/>
                <w:szCs w:val="22"/>
                <w:lang w:val="es-ES_tradnl"/>
              </w:rPr>
              <w:t xml:space="preserve">Entrevista a </w:t>
            </w:r>
            <w:r w:rsidR="009B1311" w:rsidRPr="00437F20">
              <w:rPr>
                <w:rFonts w:cs="Arial"/>
                <w:szCs w:val="22"/>
                <w:lang w:val="es-ES_tradnl"/>
              </w:rPr>
              <w:t xml:space="preserve"> Isabel Allende </w:t>
            </w:r>
            <w:proofErr w:type="spellStart"/>
            <w:r w:rsidR="009B1311" w:rsidRPr="00437F20">
              <w:rPr>
                <w:rFonts w:cs="Arial"/>
                <w:szCs w:val="22"/>
                <w:lang w:val="es-ES_tradnl"/>
              </w:rPr>
              <w:t>Bussi</w:t>
            </w:r>
            <w:proofErr w:type="spellEnd"/>
            <w:r w:rsidR="009B1311" w:rsidRPr="00437F20">
              <w:rPr>
                <w:rFonts w:cs="Arial"/>
                <w:szCs w:val="22"/>
                <w:lang w:val="es-ES_tradnl"/>
              </w:rPr>
              <w:t xml:space="preserve"> </w:t>
            </w:r>
          </w:p>
          <w:p w14:paraId="7E46976F" w14:textId="77777777" w:rsidR="00CF73CF" w:rsidRPr="00437F20" w:rsidRDefault="00CF73CF" w:rsidP="009B1311">
            <w:pPr>
              <w:rPr>
                <w:rFonts w:cs="Arial"/>
                <w:szCs w:val="22"/>
                <w:lang w:val="es-ES_tradnl"/>
              </w:rPr>
            </w:pPr>
          </w:p>
          <w:p w14:paraId="752C85D7" w14:textId="77777777" w:rsidR="009B1311" w:rsidRPr="00437F20" w:rsidRDefault="009B1311" w:rsidP="009B1311">
            <w:pPr>
              <w:rPr>
                <w:rFonts w:cs="Arial"/>
                <w:szCs w:val="22"/>
                <w:lang w:val="es-ES_tradnl"/>
              </w:rPr>
            </w:pPr>
            <w:proofErr w:type="spellStart"/>
            <w:r w:rsidRPr="00437F20">
              <w:rPr>
                <w:rFonts w:cs="Arial"/>
                <w:szCs w:val="22"/>
                <w:lang w:val="es-ES_tradnl"/>
              </w:rPr>
              <w:t>Article</w:t>
            </w:r>
            <w:proofErr w:type="spellEnd"/>
            <w:r w:rsidRPr="00437F20">
              <w:rPr>
                <w:rFonts w:cs="Arial"/>
                <w:szCs w:val="22"/>
                <w:lang w:val="es-ES_tradnl"/>
              </w:rPr>
              <w:t xml:space="preserve"> </w:t>
            </w:r>
            <w:proofErr w:type="spellStart"/>
            <w:r w:rsidRPr="00437F20">
              <w:rPr>
                <w:rFonts w:cs="Arial"/>
                <w:szCs w:val="22"/>
                <w:lang w:val="es-ES_tradnl"/>
              </w:rPr>
              <w:t>about</w:t>
            </w:r>
            <w:proofErr w:type="spellEnd"/>
            <w:r w:rsidRPr="00437F20">
              <w:rPr>
                <w:rFonts w:cs="Arial"/>
                <w:szCs w:val="22"/>
                <w:lang w:val="es-ES_tradnl"/>
              </w:rPr>
              <w:t xml:space="preserve"> </w:t>
            </w:r>
            <w:proofErr w:type="spellStart"/>
            <w:r w:rsidRPr="00437F20">
              <w:rPr>
                <w:rFonts w:cs="Arial"/>
                <w:szCs w:val="22"/>
                <w:lang w:val="es-ES_tradnl"/>
              </w:rPr>
              <w:t>the</w:t>
            </w:r>
            <w:proofErr w:type="spellEnd"/>
            <w:r w:rsidRPr="00437F20">
              <w:rPr>
                <w:rFonts w:cs="Arial"/>
                <w:szCs w:val="22"/>
                <w:lang w:val="es-ES_tradnl"/>
              </w:rPr>
              <w:t xml:space="preserve"> Golpe de Estado of </w:t>
            </w:r>
            <w:proofErr w:type="spellStart"/>
            <w:r w:rsidRPr="00437F20">
              <w:rPr>
                <w:rFonts w:cs="Arial"/>
                <w:szCs w:val="22"/>
                <w:lang w:val="es-ES_tradnl"/>
              </w:rPr>
              <w:t>Sp</w:t>
            </w:r>
            <w:proofErr w:type="spellEnd"/>
            <w:r w:rsidR="0033621B" w:rsidRPr="00437F20">
              <w:rPr>
                <w:rFonts w:cs="Arial"/>
                <w:szCs w:val="22"/>
                <w:lang w:val="es-ES_tradnl"/>
              </w:rPr>
              <w:t xml:space="preserve"> </w:t>
            </w:r>
            <w:r w:rsidRPr="00437F20">
              <w:rPr>
                <w:rFonts w:cs="Arial"/>
                <w:szCs w:val="22"/>
                <w:lang w:val="es-ES_tradnl"/>
              </w:rPr>
              <w:t>11, 1973</w:t>
            </w:r>
          </w:p>
          <w:p w14:paraId="2124872B" w14:textId="77777777" w:rsidR="009B1311" w:rsidRPr="00437F20" w:rsidRDefault="009B1311" w:rsidP="009B1311">
            <w:pPr>
              <w:rPr>
                <w:rFonts w:cs="Arial"/>
                <w:szCs w:val="22"/>
                <w:lang w:val="es-ES_tradnl"/>
              </w:rPr>
            </w:pPr>
          </w:p>
          <w:p w14:paraId="1162509E" w14:textId="77777777" w:rsidR="009B1311" w:rsidRPr="00437F20" w:rsidRDefault="009B1311" w:rsidP="009B1311">
            <w:pPr>
              <w:rPr>
                <w:rFonts w:cs="Arial"/>
                <w:szCs w:val="22"/>
                <w:lang w:val="es-ES_tradnl"/>
              </w:rPr>
            </w:pPr>
            <w:proofErr w:type="spellStart"/>
            <w:r w:rsidRPr="00437F20">
              <w:rPr>
                <w:rFonts w:cs="Arial"/>
                <w:szCs w:val="22"/>
                <w:lang w:val="es-ES_tradnl"/>
              </w:rPr>
              <w:t>Excerpts</w:t>
            </w:r>
            <w:proofErr w:type="spellEnd"/>
            <w:r w:rsidRPr="00437F20">
              <w:rPr>
                <w:rFonts w:cs="Arial"/>
                <w:szCs w:val="22"/>
                <w:lang w:val="es-ES_tradnl"/>
              </w:rPr>
              <w:t xml:space="preserve"> from:</w:t>
            </w:r>
          </w:p>
          <w:p w14:paraId="4AA6AC17" w14:textId="6A89DC4E" w:rsidR="009B1311" w:rsidRPr="00437F20" w:rsidRDefault="009B1311" w:rsidP="009B1311">
            <w:pPr>
              <w:rPr>
                <w:rFonts w:cs="Arial"/>
                <w:szCs w:val="22"/>
                <w:lang w:val="es-ES_tradnl"/>
              </w:rPr>
            </w:pPr>
            <w:r w:rsidRPr="00437F20">
              <w:rPr>
                <w:rFonts w:cs="Arial"/>
                <w:i/>
                <w:szCs w:val="22"/>
                <w:lang w:val="es-ES_tradnl"/>
              </w:rPr>
              <w:t xml:space="preserve">Como agua para chocolate </w:t>
            </w:r>
            <w:proofErr w:type="spellStart"/>
            <w:r w:rsidRPr="00437F20">
              <w:rPr>
                <w:rFonts w:cs="Arial"/>
                <w:szCs w:val="22"/>
                <w:lang w:val="es-ES_tradnl"/>
              </w:rPr>
              <w:t>by</w:t>
            </w:r>
            <w:proofErr w:type="spellEnd"/>
            <w:r w:rsidRPr="00437F20">
              <w:rPr>
                <w:rFonts w:cs="Arial"/>
                <w:szCs w:val="22"/>
                <w:lang w:val="es-ES_tradnl"/>
              </w:rPr>
              <w:t xml:space="preserve"> Laura Esquivel</w:t>
            </w:r>
          </w:p>
          <w:p w14:paraId="7724C040" w14:textId="77777777" w:rsidR="00B56B07" w:rsidRPr="00437F20" w:rsidRDefault="00B56B07" w:rsidP="009B1311">
            <w:pPr>
              <w:rPr>
                <w:rFonts w:cs="Arial"/>
                <w:szCs w:val="22"/>
                <w:lang w:val="es-ES_tradnl"/>
              </w:rPr>
            </w:pPr>
          </w:p>
          <w:p w14:paraId="57F0458B" w14:textId="77777777" w:rsidR="009B1311" w:rsidRPr="00437F20" w:rsidRDefault="009B1311" w:rsidP="009B1311">
            <w:pPr>
              <w:rPr>
                <w:rFonts w:cs="Arial"/>
                <w:i/>
                <w:szCs w:val="22"/>
                <w:lang w:val="es-ES_tradnl"/>
              </w:rPr>
            </w:pPr>
            <w:proofErr w:type="spellStart"/>
            <w:r w:rsidRPr="00437F20">
              <w:rPr>
                <w:rFonts w:cs="Arial"/>
                <w:szCs w:val="22"/>
                <w:lang w:val="es-ES_tradnl"/>
              </w:rPr>
              <w:t>Read</w:t>
            </w:r>
            <w:proofErr w:type="spellEnd"/>
            <w:r w:rsidRPr="00437F20">
              <w:rPr>
                <w:rFonts w:cs="Arial"/>
                <w:szCs w:val="22"/>
                <w:lang w:val="es-ES_tradnl"/>
              </w:rPr>
              <w:t xml:space="preserve"> </w:t>
            </w:r>
            <w:proofErr w:type="spellStart"/>
            <w:r w:rsidRPr="00437F20">
              <w:rPr>
                <w:rFonts w:cs="Arial"/>
                <w:szCs w:val="22"/>
                <w:lang w:val="es-ES_tradnl"/>
              </w:rPr>
              <w:t>Excerpts</w:t>
            </w:r>
            <w:proofErr w:type="spellEnd"/>
            <w:r w:rsidRPr="00437F20">
              <w:rPr>
                <w:rFonts w:cs="Arial"/>
                <w:szCs w:val="22"/>
                <w:lang w:val="es-ES_tradnl"/>
              </w:rPr>
              <w:t xml:space="preserve"> from: </w:t>
            </w:r>
            <w:r w:rsidRPr="00437F20">
              <w:rPr>
                <w:rFonts w:cs="Arial"/>
                <w:i/>
                <w:szCs w:val="22"/>
                <w:lang w:val="es-ES_tradnl"/>
              </w:rPr>
              <w:t>Me llamo Rigoberta Menchu</w:t>
            </w:r>
          </w:p>
          <w:p w14:paraId="37A8CDB9" w14:textId="77777777" w:rsidR="009B1311" w:rsidRPr="00437F20" w:rsidRDefault="009B1311" w:rsidP="009B1311">
            <w:pPr>
              <w:rPr>
                <w:rFonts w:cs="Arial"/>
                <w:szCs w:val="22"/>
                <w:lang w:val="es-ES_tradnl"/>
              </w:rPr>
            </w:pPr>
          </w:p>
          <w:p w14:paraId="61E8FF15" w14:textId="77777777" w:rsidR="00B56B07" w:rsidRPr="00437F20" w:rsidRDefault="00B56B07" w:rsidP="009B1311">
            <w:pPr>
              <w:rPr>
                <w:rFonts w:cs="Arial"/>
                <w:szCs w:val="22"/>
                <w:lang w:val="es-ES_tradnl"/>
              </w:rPr>
            </w:pPr>
          </w:p>
          <w:p w14:paraId="428EB068" w14:textId="77777777" w:rsidR="009B1311" w:rsidRPr="00437F20" w:rsidRDefault="00E3541A" w:rsidP="009B1311">
            <w:pPr>
              <w:rPr>
                <w:rFonts w:cs="Arial"/>
                <w:szCs w:val="22"/>
                <w:lang w:val="es-ES_tradnl"/>
              </w:rPr>
            </w:pPr>
            <w:proofErr w:type="spellStart"/>
            <w:r w:rsidRPr="00437F20">
              <w:rPr>
                <w:rFonts w:cs="Arial"/>
                <w:szCs w:val="22"/>
                <w:lang w:val="es-ES_tradnl"/>
              </w:rPr>
              <w:t>Myths</w:t>
            </w:r>
            <w:proofErr w:type="spellEnd"/>
            <w:r w:rsidRPr="00437F20">
              <w:rPr>
                <w:rFonts w:cs="Arial"/>
                <w:szCs w:val="22"/>
                <w:lang w:val="es-ES_tradnl"/>
              </w:rPr>
              <w:t xml:space="preserve"> and </w:t>
            </w:r>
            <w:proofErr w:type="spellStart"/>
            <w:r w:rsidRPr="00437F20">
              <w:rPr>
                <w:rFonts w:cs="Arial"/>
                <w:szCs w:val="22"/>
                <w:lang w:val="es-ES_tradnl"/>
              </w:rPr>
              <w:t>Facts</w:t>
            </w:r>
            <w:proofErr w:type="spellEnd"/>
            <w:r w:rsidRPr="00437F20">
              <w:rPr>
                <w:rFonts w:cs="Arial"/>
                <w:szCs w:val="22"/>
                <w:lang w:val="es-ES_tradnl"/>
              </w:rPr>
              <w:t xml:space="preserve"> </w:t>
            </w:r>
            <w:proofErr w:type="spellStart"/>
            <w:r w:rsidRPr="00437F20">
              <w:rPr>
                <w:rFonts w:cs="Arial"/>
                <w:szCs w:val="22"/>
                <w:lang w:val="es-ES_tradnl"/>
              </w:rPr>
              <w:t>about</w:t>
            </w:r>
            <w:proofErr w:type="spellEnd"/>
            <w:r w:rsidRPr="00437F20">
              <w:rPr>
                <w:rFonts w:cs="Arial"/>
                <w:szCs w:val="22"/>
                <w:lang w:val="es-ES_tradnl"/>
              </w:rPr>
              <w:t xml:space="preserve"> </w:t>
            </w:r>
            <w:proofErr w:type="spellStart"/>
            <w:r w:rsidRPr="00437F20">
              <w:rPr>
                <w:rFonts w:cs="Arial"/>
                <w:szCs w:val="22"/>
                <w:lang w:val="es-ES_tradnl"/>
              </w:rPr>
              <w:t>undocumented</w:t>
            </w:r>
            <w:proofErr w:type="spellEnd"/>
            <w:r w:rsidRPr="00437F20">
              <w:rPr>
                <w:rFonts w:cs="Arial"/>
                <w:szCs w:val="22"/>
                <w:lang w:val="es-ES_tradnl"/>
              </w:rPr>
              <w:t xml:space="preserve"> </w:t>
            </w:r>
            <w:proofErr w:type="spellStart"/>
            <w:r w:rsidRPr="00437F20">
              <w:rPr>
                <w:rFonts w:cs="Arial"/>
                <w:szCs w:val="22"/>
                <w:lang w:val="es-ES_tradnl"/>
              </w:rPr>
              <w:t>migration</w:t>
            </w:r>
            <w:proofErr w:type="spellEnd"/>
          </w:p>
          <w:p w14:paraId="77124F35" w14:textId="77777777" w:rsidR="009B1311" w:rsidRPr="00437F20" w:rsidRDefault="009B1311" w:rsidP="009B1311">
            <w:pPr>
              <w:rPr>
                <w:rFonts w:cs="Arial"/>
                <w:szCs w:val="22"/>
                <w:lang w:val="es-ES_tradnl"/>
              </w:rPr>
            </w:pPr>
          </w:p>
          <w:p w14:paraId="1475A4C2" w14:textId="77777777" w:rsidR="009B1311" w:rsidRPr="00437F20" w:rsidRDefault="00437F20" w:rsidP="009B1311">
            <w:pPr>
              <w:rPr>
                <w:rFonts w:cs="Arial"/>
                <w:szCs w:val="22"/>
                <w:lang w:val="es-ES_tradnl"/>
              </w:rPr>
            </w:pPr>
            <w:r>
              <w:rPr>
                <w:rFonts w:cs="Arial"/>
                <w:szCs w:val="22"/>
                <w:lang w:val="es-ES_tradnl"/>
              </w:rPr>
              <w:t>R</w:t>
            </w:r>
            <w:r w:rsidR="002B2432" w:rsidRPr="00437F20">
              <w:rPr>
                <w:rFonts w:cs="Arial"/>
                <w:szCs w:val="22"/>
                <w:lang w:val="es-ES_tradnl"/>
              </w:rPr>
              <w:t xml:space="preserve">eading to be </w:t>
            </w:r>
            <w:proofErr w:type="spellStart"/>
            <w:r w:rsidR="002B2432" w:rsidRPr="00437F20">
              <w:rPr>
                <w:rFonts w:cs="Arial"/>
                <w:szCs w:val="22"/>
                <w:lang w:val="es-ES_tradnl"/>
              </w:rPr>
              <w:t>announced</w:t>
            </w:r>
            <w:proofErr w:type="spellEnd"/>
          </w:p>
          <w:p w14:paraId="003E6DBD" w14:textId="77777777" w:rsidR="009B1311" w:rsidRPr="00437F20" w:rsidRDefault="009B1311" w:rsidP="009B1311">
            <w:pPr>
              <w:rPr>
                <w:rFonts w:cs="Arial"/>
                <w:szCs w:val="22"/>
                <w:lang w:val="es-ES_tradnl"/>
              </w:rPr>
            </w:pPr>
          </w:p>
          <w:p w14:paraId="7604952B" w14:textId="77777777" w:rsidR="00937C14" w:rsidRDefault="00937C14" w:rsidP="009B1311">
            <w:pPr>
              <w:rPr>
                <w:rFonts w:cs="Arial"/>
                <w:szCs w:val="22"/>
                <w:lang w:val="es-ES_tradnl"/>
              </w:rPr>
            </w:pPr>
          </w:p>
          <w:p w14:paraId="28DB8497" w14:textId="77777777" w:rsidR="00B11795" w:rsidRDefault="00B11795" w:rsidP="009B1311">
            <w:pPr>
              <w:rPr>
                <w:rFonts w:cs="Arial"/>
                <w:szCs w:val="22"/>
                <w:lang w:val="es-ES_tradnl"/>
              </w:rPr>
            </w:pPr>
          </w:p>
          <w:p w14:paraId="087A615C" w14:textId="77777777" w:rsidR="00B11795" w:rsidRDefault="00B11795" w:rsidP="009B1311">
            <w:pPr>
              <w:rPr>
                <w:rFonts w:cs="Arial"/>
                <w:szCs w:val="22"/>
                <w:lang w:val="es-ES_tradnl"/>
              </w:rPr>
            </w:pPr>
          </w:p>
          <w:p w14:paraId="59F5CB5B" w14:textId="77777777" w:rsidR="00B11795" w:rsidRDefault="00B11795" w:rsidP="009B1311">
            <w:pPr>
              <w:rPr>
                <w:rFonts w:cs="Arial"/>
                <w:szCs w:val="22"/>
                <w:lang w:val="es-ES_tradnl"/>
              </w:rPr>
            </w:pPr>
          </w:p>
          <w:p w14:paraId="45874018" w14:textId="77777777" w:rsidR="009B1311" w:rsidRPr="00437F20" w:rsidRDefault="00E3541A" w:rsidP="009B1311">
            <w:pPr>
              <w:rPr>
                <w:rFonts w:cs="Arial"/>
                <w:szCs w:val="22"/>
                <w:lang w:val="es-ES_tradnl"/>
              </w:rPr>
            </w:pPr>
            <w:r w:rsidRPr="00437F20">
              <w:rPr>
                <w:rFonts w:cs="Arial"/>
                <w:szCs w:val="22"/>
                <w:lang w:val="es-ES_tradnl"/>
              </w:rPr>
              <w:t>“</w:t>
            </w:r>
            <w:r w:rsidR="00937C14">
              <w:rPr>
                <w:rFonts w:cs="Arial"/>
                <w:szCs w:val="22"/>
                <w:lang w:val="es-ES_tradnl"/>
              </w:rPr>
              <w:t>Significado estruc</w:t>
            </w:r>
            <w:r w:rsidR="009B1311" w:rsidRPr="00437F20">
              <w:rPr>
                <w:rFonts w:cs="Arial"/>
                <w:szCs w:val="22"/>
                <w:lang w:val="es-ES_tradnl"/>
              </w:rPr>
              <w:t xml:space="preserve">tural, historia y tercer mundo en </w:t>
            </w:r>
            <w:r w:rsidR="009B1311" w:rsidRPr="00437F20">
              <w:rPr>
                <w:rFonts w:cs="Arial"/>
                <w:i/>
                <w:szCs w:val="22"/>
                <w:lang w:val="es-ES_tradnl"/>
              </w:rPr>
              <w:t xml:space="preserve">Amores Perros” </w:t>
            </w:r>
            <w:r w:rsidR="009B1311" w:rsidRPr="00437F20">
              <w:rPr>
                <w:rFonts w:cs="Arial"/>
                <w:szCs w:val="22"/>
                <w:lang w:val="es-ES_tradnl"/>
              </w:rPr>
              <w:t xml:space="preserve">Alejandro </w:t>
            </w:r>
            <w:proofErr w:type="spellStart"/>
            <w:r w:rsidR="009B1311" w:rsidRPr="00437F20">
              <w:rPr>
                <w:rFonts w:cs="Arial"/>
                <w:szCs w:val="22"/>
                <w:lang w:val="es-ES_tradnl"/>
              </w:rPr>
              <w:t>Solominaski</w:t>
            </w:r>
            <w:proofErr w:type="spellEnd"/>
          </w:p>
          <w:p w14:paraId="70B2B0FB" w14:textId="77777777" w:rsidR="009B1311" w:rsidRPr="00437F20" w:rsidRDefault="009B1311" w:rsidP="009B1311">
            <w:pPr>
              <w:rPr>
                <w:rFonts w:cs="Arial"/>
                <w:szCs w:val="22"/>
                <w:lang w:val="es-ES_tradnl"/>
              </w:rPr>
            </w:pPr>
          </w:p>
          <w:p w14:paraId="123C8C57" w14:textId="77777777" w:rsidR="009B1311" w:rsidRPr="00437F20" w:rsidRDefault="009B1311" w:rsidP="009B1311">
            <w:pPr>
              <w:rPr>
                <w:rFonts w:cs="Arial"/>
                <w:szCs w:val="22"/>
                <w:lang w:val="es-ES_tradnl"/>
              </w:rPr>
            </w:pPr>
          </w:p>
        </w:tc>
        <w:tc>
          <w:tcPr>
            <w:tcW w:w="2489" w:type="dxa"/>
            <w:shd w:val="pct5" w:color="000000" w:fill="FFFFFF"/>
          </w:tcPr>
          <w:p w14:paraId="37E0A286" w14:textId="77777777" w:rsidR="009B1311" w:rsidRPr="00437F20" w:rsidRDefault="00772AAA" w:rsidP="009B1311">
            <w:pPr>
              <w:rPr>
                <w:rFonts w:cs="Arial"/>
                <w:szCs w:val="22"/>
                <w:lang w:val="es-ES_tradnl"/>
              </w:rPr>
            </w:pPr>
            <w:r w:rsidRPr="00437F20">
              <w:rPr>
                <w:rFonts w:cs="Arial"/>
                <w:szCs w:val="22"/>
                <w:lang w:val="es-ES_tradnl"/>
              </w:rPr>
              <w:t xml:space="preserve">Presentaciones orales y tareas semanales durante todo el </w:t>
            </w:r>
            <w:r w:rsidR="00AF10A5" w:rsidRPr="00437F20">
              <w:rPr>
                <w:rFonts w:cs="Arial"/>
                <w:szCs w:val="22"/>
                <w:lang w:val="es-ES_tradnl"/>
              </w:rPr>
              <w:t>semestre</w:t>
            </w:r>
          </w:p>
          <w:p w14:paraId="3FC7BC02" w14:textId="77777777" w:rsidR="00E3541A" w:rsidRPr="00437F20" w:rsidRDefault="00E3541A" w:rsidP="009B1311">
            <w:pPr>
              <w:rPr>
                <w:rFonts w:cs="Arial"/>
                <w:szCs w:val="22"/>
                <w:lang w:val="es-ES_tradnl"/>
              </w:rPr>
            </w:pPr>
          </w:p>
          <w:p w14:paraId="6C845D95" w14:textId="77777777" w:rsidR="00E3541A" w:rsidRPr="00437F20" w:rsidRDefault="00E3541A" w:rsidP="009B1311">
            <w:pPr>
              <w:rPr>
                <w:rFonts w:cs="Arial"/>
                <w:szCs w:val="22"/>
                <w:lang w:val="es-ES_tradnl"/>
              </w:rPr>
            </w:pPr>
          </w:p>
          <w:p w14:paraId="2D071A8F" w14:textId="77777777" w:rsidR="00E3541A" w:rsidRPr="00437F20" w:rsidRDefault="00E3541A" w:rsidP="009B1311">
            <w:pPr>
              <w:rPr>
                <w:rFonts w:cs="Arial"/>
                <w:szCs w:val="22"/>
                <w:lang w:val="es-ES_tradnl"/>
              </w:rPr>
            </w:pPr>
          </w:p>
          <w:p w14:paraId="0492BC7D" w14:textId="77777777" w:rsidR="00E3541A" w:rsidRPr="00437F20" w:rsidRDefault="00E3541A" w:rsidP="009B1311">
            <w:pPr>
              <w:rPr>
                <w:rFonts w:cs="Arial"/>
                <w:szCs w:val="22"/>
                <w:lang w:val="es-ES_tradnl"/>
              </w:rPr>
            </w:pPr>
          </w:p>
          <w:p w14:paraId="0C55C767" w14:textId="77777777" w:rsidR="00E3541A" w:rsidRPr="00437F20" w:rsidRDefault="00E3541A" w:rsidP="009B1311">
            <w:pPr>
              <w:rPr>
                <w:rFonts w:cs="Arial"/>
                <w:szCs w:val="22"/>
                <w:lang w:val="es-ES_tradnl"/>
              </w:rPr>
            </w:pP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p>
          <w:p w14:paraId="51CF728A" w14:textId="77777777" w:rsidR="009B1311" w:rsidRPr="00437F20" w:rsidRDefault="009B1311" w:rsidP="009B1311">
            <w:pPr>
              <w:rPr>
                <w:rFonts w:cs="Arial"/>
                <w:szCs w:val="22"/>
                <w:lang w:val="es-ES_tradnl"/>
              </w:rPr>
            </w:pPr>
          </w:p>
          <w:p w14:paraId="1E69F3D9" w14:textId="77777777" w:rsidR="009B1311" w:rsidRPr="00437F20" w:rsidRDefault="009B1311" w:rsidP="009B1311">
            <w:pPr>
              <w:rPr>
                <w:rFonts w:cs="Arial"/>
                <w:szCs w:val="22"/>
                <w:lang w:val="es-ES_tradnl"/>
              </w:rPr>
            </w:pPr>
          </w:p>
          <w:p w14:paraId="61BC8BE5" w14:textId="77777777" w:rsidR="009B1311" w:rsidRPr="00437F20" w:rsidRDefault="009B1311" w:rsidP="009B1311">
            <w:pPr>
              <w:rPr>
                <w:rFonts w:cs="Arial"/>
                <w:szCs w:val="22"/>
                <w:lang w:val="es-ES_tradnl"/>
              </w:rPr>
            </w:pPr>
          </w:p>
          <w:p w14:paraId="194FB5A6" w14:textId="77777777" w:rsidR="009B1311" w:rsidRPr="00437F20" w:rsidRDefault="009B1311" w:rsidP="009B1311">
            <w:pPr>
              <w:rPr>
                <w:rFonts w:cs="Arial"/>
                <w:szCs w:val="22"/>
                <w:lang w:val="es-ES_tradnl"/>
              </w:rPr>
            </w:pPr>
          </w:p>
          <w:p w14:paraId="21F85289" w14:textId="77777777" w:rsidR="009B1311" w:rsidRPr="00437F20" w:rsidRDefault="009B1311" w:rsidP="009B1311">
            <w:pPr>
              <w:rPr>
                <w:rFonts w:cs="Arial"/>
                <w:szCs w:val="22"/>
                <w:lang w:val="es-ES_tradnl"/>
              </w:rPr>
            </w:pPr>
          </w:p>
          <w:p w14:paraId="4E831235" w14:textId="77777777" w:rsidR="009B1311" w:rsidRPr="00437F20" w:rsidRDefault="009B1311" w:rsidP="009B1311">
            <w:pPr>
              <w:rPr>
                <w:rFonts w:cs="Arial"/>
                <w:szCs w:val="22"/>
                <w:lang w:val="es-ES_tradnl"/>
              </w:rPr>
            </w:pPr>
          </w:p>
          <w:p w14:paraId="155E5D30" w14:textId="77777777" w:rsidR="009B1311" w:rsidRPr="00437F20" w:rsidRDefault="00E3541A" w:rsidP="009B1311">
            <w:pPr>
              <w:rPr>
                <w:rFonts w:cs="Arial"/>
                <w:szCs w:val="22"/>
                <w:lang w:val="es-ES_tradnl"/>
              </w:rPr>
            </w:pPr>
            <w:r w:rsidRPr="00437F20">
              <w:rPr>
                <w:rFonts w:ascii="Wingdings" w:hAnsi="Wingdings" w:cs="Arial"/>
                <w:szCs w:val="22"/>
                <w:lang w:val="es-ES_tradnl"/>
              </w:rPr>
              <w:t></w:t>
            </w:r>
            <w:r w:rsidRPr="00437F20">
              <w:rPr>
                <w:rFonts w:ascii="Wingdings" w:hAnsi="Wingdings" w:cs="Arial"/>
                <w:szCs w:val="22"/>
                <w:lang w:val="es-ES_tradnl"/>
              </w:rPr>
              <w:t></w:t>
            </w:r>
            <w:r w:rsidRPr="00437F20">
              <w:rPr>
                <w:rFonts w:ascii="Wingdings" w:hAnsi="Wingdings" w:cs="Arial"/>
                <w:szCs w:val="22"/>
                <w:lang w:val="es-ES_tradnl"/>
              </w:rPr>
              <w:t></w:t>
            </w:r>
          </w:p>
          <w:p w14:paraId="6029BD6C" w14:textId="77777777" w:rsidR="009B1311" w:rsidRPr="00437F20" w:rsidRDefault="009B1311" w:rsidP="009B1311">
            <w:pPr>
              <w:rPr>
                <w:rFonts w:cs="Arial"/>
                <w:szCs w:val="22"/>
                <w:lang w:val="es-ES_tradnl"/>
              </w:rPr>
            </w:pPr>
          </w:p>
          <w:p w14:paraId="3C54C0E9" w14:textId="77777777" w:rsidR="009B1311" w:rsidRPr="00437F20" w:rsidRDefault="009B1311" w:rsidP="009B1311">
            <w:pPr>
              <w:rPr>
                <w:rFonts w:cs="Arial"/>
                <w:szCs w:val="22"/>
                <w:lang w:val="es-ES_tradnl"/>
              </w:rPr>
            </w:pPr>
          </w:p>
          <w:p w14:paraId="65A2961E" w14:textId="77777777" w:rsidR="009B1311" w:rsidRPr="00437F20" w:rsidRDefault="009B1311" w:rsidP="009B1311">
            <w:pPr>
              <w:rPr>
                <w:rFonts w:cs="Arial"/>
                <w:szCs w:val="22"/>
                <w:lang w:val="es-ES_tradnl"/>
              </w:rPr>
            </w:pPr>
          </w:p>
          <w:p w14:paraId="2965E846" w14:textId="77777777" w:rsidR="009B1311" w:rsidRPr="00437F20" w:rsidRDefault="009B1311" w:rsidP="009B1311">
            <w:pPr>
              <w:rPr>
                <w:rFonts w:cs="Arial"/>
                <w:szCs w:val="22"/>
                <w:lang w:val="es-ES_tradnl"/>
              </w:rPr>
            </w:pPr>
          </w:p>
          <w:p w14:paraId="458C8412" w14:textId="77777777" w:rsidR="009B1311" w:rsidRPr="00437F20" w:rsidRDefault="009B1311" w:rsidP="009B1311">
            <w:pPr>
              <w:rPr>
                <w:rFonts w:cs="Arial"/>
                <w:szCs w:val="22"/>
                <w:lang w:val="es-ES_tradnl"/>
              </w:rPr>
            </w:pPr>
          </w:p>
          <w:p w14:paraId="3AB37AAF" w14:textId="77777777" w:rsidR="009B1311" w:rsidRDefault="00E3541A" w:rsidP="009B1311">
            <w:pPr>
              <w:rPr>
                <w:rFonts w:cs="Arial"/>
                <w:b/>
                <w:szCs w:val="22"/>
                <w:lang w:val="es-ES_tradnl"/>
              </w:rPr>
            </w:pPr>
            <w:r w:rsidRPr="00437F20">
              <w:rPr>
                <w:rFonts w:cs="Arial"/>
                <w:b/>
                <w:szCs w:val="22"/>
                <w:lang w:val="es-ES_tradnl"/>
              </w:rPr>
              <w:t>Ensayo #</w:t>
            </w:r>
            <w:r w:rsidR="00937C14">
              <w:rPr>
                <w:rFonts w:cs="Arial"/>
                <w:b/>
                <w:szCs w:val="22"/>
                <w:lang w:val="es-ES_tradnl"/>
              </w:rPr>
              <w:t xml:space="preserve"> 2</w:t>
            </w:r>
          </w:p>
          <w:p w14:paraId="127664BE" w14:textId="77777777" w:rsidR="00937C14" w:rsidRPr="00437F20" w:rsidRDefault="00937C14" w:rsidP="009B1311">
            <w:pPr>
              <w:rPr>
                <w:rFonts w:cs="Arial"/>
                <w:b/>
                <w:szCs w:val="22"/>
                <w:lang w:val="es-ES_tradnl"/>
              </w:rPr>
            </w:pPr>
          </w:p>
          <w:p w14:paraId="63038657" w14:textId="77777777" w:rsidR="009B1311" w:rsidRPr="00437F20" w:rsidRDefault="009B1311" w:rsidP="009B1311">
            <w:pPr>
              <w:rPr>
                <w:rFonts w:cs="Arial"/>
                <w:b/>
                <w:szCs w:val="22"/>
                <w:lang w:val="es-ES_tradnl"/>
              </w:rPr>
            </w:pPr>
          </w:p>
          <w:p w14:paraId="1945B616" w14:textId="77777777" w:rsidR="00CF73CF" w:rsidRPr="00437F20" w:rsidRDefault="00CF73CF" w:rsidP="009B1311">
            <w:pPr>
              <w:rPr>
                <w:rFonts w:cs="Arial"/>
                <w:szCs w:val="22"/>
                <w:lang w:val="es-ES_tradnl"/>
              </w:rPr>
            </w:pPr>
          </w:p>
          <w:p w14:paraId="226734D9" w14:textId="77777777" w:rsidR="00E3541A" w:rsidRPr="00437F20" w:rsidRDefault="00E3541A" w:rsidP="009B1311">
            <w:pPr>
              <w:rPr>
                <w:rFonts w:cs="Arial"/>
                <w:szCs w:val="22"/>
                <w:lang w:val="es-ES_tradnl"/>
              </w:rPr>
            </w:pPr>
            <w:r w:rsidRPr="00437F20">
              <w:rPr>
                <w:rFonts w:cs="Arial"/>
                <w:szCs w:val="22"/>
                <w:lang w:val="es-ES_tradnl"/>
              </w:rPr>
              <w:t>Presentaciones orales y tareas s</w:t>
            </w:r>
            <w:r w:rsidR="00937C14">
              <w:rPr>
                <w:rFonts w:cs="Arial"/>
                <w:szCs w:val="22"/>
                <w:lang w:val="es-ES_tradnl"/>
              </w:rPr>
              <w:t>emanales durante todo el semest</w:t>
            </w:r>
            <w:r w:rsidRPr="00437F20">
              <w:rPr>
                <w:rFonts w:cs="Arial"/>
                <w:szCs w:val="22"/>
                <w:lang w:val="es-ES_tradnl"/>
              </w:rPr>
              <w:t>r</w:t>
            </w:r>
            <w:r w:rsidR="00937C14">
              <w:rPr>
                <w:rFonts w:cs="Arial"/>
                <w:szCs w:val="22"/>
                <w:lang w:val="es-ES_tradnl"/>
              </w:rPr>
              <w:t>e</w:t>
            </w:r>
          </w:p>
          <w:p w14:paraId="6C632DEA" w14:textId="77777777" w:rsidR="00E3541A" w:rsidRPr="00437F20" w:rsidRDefault="00E3541A" w:rsidP="009B1311">
            <w:pPr>
              <w:rPr>
                <w:rFonts w:cs="Arial"/>
                <w:szCs w:val="22"/>
                <w:lang w:val="es-ES_tradnl"/>
              </w:rPr>
            </w:pPr>
          </w:p>
          <w:p w14:paraId="33E555FB" w14:textId="77777777" w:rsidR="00E3541A" w:rsidRPr="00437F20" w:rsidRDefault="00E3541A" w:rsidP="009B1311">
            <w:pPr>
              <w:rPr>
                <w:rFonts w:cs="Arial"/>
                <w:szCs w:val="22"/>
                <w:lang w:val="es-ES_tradnl"/>
              </w:rPr>
            </w:pPr>
          </w:p>
          <w:p w14:paraId="00204E49" w14:textId="77777777" w:rsidR="00E3541A" w:rsidRPr="00437F20" w:rsidRDefault="00E3541A" w:rsidP="009B1311">
            <w:pPr>
              <w:rPr>
                <w:rFonts w:ascii="Wingdings" w:hAnsi="Wingdings" w:cs="Arial"/>
                <w:szCs w:val="22"/>
                <w:lang w:val="es-ES_tradnl"/>
              </w:rPr>
            </w:pPr>
            <w:r w:rsidRPr="00437F20">
              <w:rPr>
                <w:rFonts w:cs="Arial"/>
                <w:szCs w:val="22"/>
                <w:lang w:val="es-ES_tradnl"/>
              </w:rPr>
              <w:t xml:space="preserve">            </w:t>
            </w:r>
            <w:r w:rsidRPr="00437F20">
              <w:rPr>
                <w:rFonts w:ascii="Wingdings" w:hAnsi="Wingdings" w:cs="Arial"/>
                <w:szCs w:val="22"/>
                <w:lang w:val="es-ES_tradnl"/>
              </w:rPr>
              <w:t></w:t>
            </w:r>
          </w:p>
          <w:p w14:paraId="726800A9" w14:textId="77777777" w:rsidR="00E3541A" w:rsidRPr="00437F20" w:rsidRDefault="00E3541A" w:rsidP="009B1311">
            <w:pPr>
              <w:rPr>
                <w:rFonts w:ascii="Wingdings" w:hAnsi="Wingdings" w:cs="Arial"/>
                <w:szCs w:val="22"/>
                <w:lang w:val="es-ES_tradnl"/>
              </w:rPr>
            </w:pPr>
          </w:p>
          <w:p w14:paraId="1AEE51CD" w14:textId="77777777" w:rsidR="00E3541A" w:rsidRPr="00437F20" w:rsidRDefault="00E3541A" w:rsidP="009B1311">
            <w:pPr>
              <w:rPr>
                <w:rFonts w:ascii="Wingdings" w:hAnsi="Wingdings" w:cs="Arial"/>
                <w:szCs w:val="22"/>
                <w:lang w:val="es-ES_tradnl"/>
              </w:rPr>
            </w:pPr>
            <w:r w:rsidRPr="00437F20">
              <w:rPr>
                <w:rFonts w:cs="Arial"/>
                <w:szCs w:val="22"/>
                <w:lang w:val="es-ES_tradnl"/>
              </w:rPr>
              <w:t>Presentaciones orales y tareas semanales durante todo el semestre</w:t>
            </w:r>
          </w:p>
          <w:p w14:paraId="43C4F7D2" w14:textId="77777777" w:rsidR="00E3541A" w:rsidRPr="00437F20" w:rsidRDefault="00E3541A" w:rsidP="009B1311">
            <w:pPr>
              <w:rPr>
                <w:rFonts w:cs="Arial"/>
                <w:szCs w:val="22"/>
                <w:lang w:val="es-ES_tradnl"/>
              </w:rPr>
            </w:pPr>
          </w:p>
          <w:p w14:paraId="7663FEAA" w14:textId="77777777" w:rsidR="00E3541A" w:rsidRPr="00437F20" w:rsidRDefault="00E3541A" w:rsidP="009B1311">
            <w:pPr>
              <w:rPr>
                <w:rFonts w:cs="Arial"/>
                <w:szCs w:val="22"/>
                <w:lang w:val="es-ES_tradnl"/>
              </w:rPr>
            </w:pPr>
          </w:p>
          <w:p w14:paraId="752DB59E" w14:textId="77777777" w:rsidR="00B11795" w:rsidRDefault="00B11795" w:rsidP="009B1311">
            <w:pPr>
              <w:rPr>
                <w:rFonts w:cs="Arial"/>
                <w:b/>
                <w:szCs w:val="22"/>
                <w:lang w:val="es-ES_tradnl"/>
              </w:rPr>
            </w:pPr>
          </w:p>
          <w:p w14:paraId="759D63F5" w14:textId="77777777" w:rsidR="00B11795" w:rsidRDefault="00B11795" w:rsidP="009B1311">
            <w:pPr>
              <w:rPr>
                <w:rFonts w:cs="Arial"/>
                <w:b/>
                <w:szCs w:val="22"/>
                <w:lang w:val="es-ES_tradnl"/>
              </w:rPr>
            </w:pPr>
          </w:p>
          <w:p w14:paraId="3210AE0F" w14:textId="77777777" w:rsidR="00E3541A" w:rsidRPr="00437F20" w:rsidRDefault="00E3541A" w:rsidP="009B1311">
            <w:pPr>
              <w:rPr>
                <w:rFonts w:cs="Arial"/>
                <w:b/>
                <w:szCs w:val="22"/>
                <w:lang w:val="es-ES_tradnl"/>
              </w:rPr>
            </w:pPr>
            <w:r w:rsidRPr="00437F20">
              <w:rPr>
                <w:rFonts w:cs="Arial"/>
                <w:b/>
                <w:szCs w:val="22"/>
                <w:lang w:val="es-ES_tradnl"/>
              </w:rPr>
              <w:t>Ensayo #3-</w:t>
            </w:r>
          </w:p>
          <w:p w14:paraId="1B8B8194" w14:textId="77777777" w:rsidR="00E3541A" w:rsidRPr="00437F20" w:rsidRDefault="00E3541A" w:rsidP="009B1311">
            <w:pPr>
              <w:rPr>
                <w:rFonts w:cs="Arial"/>
                <w:szCs w:val="22"/>
                <w:lang w:val="es-ES_tradnl"/>
              </w:rPr>
            </w:pPr>
          </w:p>
          <w:p w14:paraId="51F6D41F" w14:textId="77777777" w:rsidR="00CF73CF" w:rsidRPr="00437F20" w:rsidRDefault="00CF73CF" w:rsidP="009B1311">
            <w:pPr>
              <w:rPr>
                <w:rFonts w:cs="Arial"/>
                <w:szCs w:val="22"/>
                <w:lang w:val="es-ES_tradnl"/>
              </w:rPr>
            </w:pPr>
          </w:p>
          <w:p w14:paraId="05347C70" w14:textId="77777777" w:rsidR="00CF73CF" w:rsidRPr="00437F20" w:rsidRDefault="00CF73CF" w:rsidP="009B1311">
            <w:pPr>
              <w:rPr>
                <w:rFonts w:cs="Arial"/>
                <w:szCs w:val="22"/>
                <w:lang w:val="es-ES_tradnl"/>
              </w:rPr>
            </w:pPr>
          </w:p>
          <w:p w14:paraId="499679A0" w14:textId="77777777" w:rsidR="00CF73CF" w:rsidRPr="00437F20" w:rsidRDefault="00CF73CF" w:rsidP="009B1311">
            <w:pPr>
              <w:rPr>
                <w:rFonts w:cs="Arial"/>
                <w:szCs w:val="22"/>
                <w:lang w:val="es-ES_tradnl"/>
              </w:rPr>
            </w:pPr>
          </w:p>
          <w:p w14:paraId="2CC4DE05" w14:textId="77777777" w:rsidR="00B11795" w:rsidRDefault="00B11795" w:rsidP="009B1311">
            <w:pPr>
              <w:rPr>
                <w:rFonts w:cs="Arial"/>
                <w:szCs w:val="22"/>
                <w:lang w:val="es-ES_tradnl"/>
              </w:rPr>
            </w:pPr>
          </w:p>
          <w:p w14:paraId="17863911" w14:textId="77777777" w:rsidR="00B11795" w:rsidRDefault="00B11795" w:rsidP="00B11795">
            <w:pPr>
              <w:rPr>
                <w:rFonts w:cs="Arial"/>
                <w:szCs w:val="22"/>
                <w:lang w:val="es-ES_tradnl"/>
              </w:rPr>
            </w:pPr>
          </w:p>
          <w:p w14:paraId="1347ED16" w14:textId="08EE6421" w:rsidR="00B11795" w:rsidRPr="00437F20" w:rsidRDefault="00B11795" w:rsidP="00B11795">
            <w:pPr>
              <w:rPr>
                <w:rFonts w:cs="Arial"/>
                <w:szCs w:val="22"/>
                <w:lang w:val="es-ES_tradnl"/>
              </w:rPr>
            </w:pPr>
          </w:p>
        </w:tc>
      </w:tr>
    </w:tbl>
    <w:p w14:paraId="62C42809" w14:textId="77777777" w:rsidR="009B1311" w:rsidRDefault="009B1311" w:rsidP="009B1311">
      <w:pPr>
        <w:rPr>
          <w:b/>
          <w:bCs/>
          <w:noProof/>
          <w:kern w:val="32"/>
          <w:szCs w:val="22"/>
        </w:rPr>
      </w:pPr>
    </w:p>
    <w:p w14:paraId="1A40D663" w14:textId="77777777" w:rsidR="009B1311" w:rsidRPr="00730044" w:rsidRDefault="005D2C49" w:rsidP="005D2C49">
      <w:pPr>
        <w:widowControl w:val="0"/>
        <w:autoSpaceDE w:val="0"/>
        <w:autoSpaceDN w:val="0"/>
        <w:adjustRightInd w:val="0"/>
        <w:rPr>
          <w:rFonts w:ascii="Times New Roman" w:hAnsi="Times New Roman"/>
          <w:i/>
          <w:iCs/>
          <w:sz w:val="22"/>
          <w:szCs w:val="22"/>
        </w:rPr>
      </w:pPr>
      <w:r>
        <w:rPr>
          <w:b/>
        </w:rPr>
        <w:t xml:space="preserve">                                                         </w:t>
      </w:r>
      <w:r w:rsidR="009B1311" w:rsidRPr="00730044">
        <w:rPr>
          <w:rFonts w:ascii="Times New Roman" w:hAnsi="Times New Roman"/>
          <w:b/>
          <w:bCs/>
          <w:sz w:val="22"/>
          <w:szCs w:val="22"/>
        </w:rPr>
        <w:t>ACADEMIC INTEGRITY</w:t>
      </w:r>
    </w:p>
    <w:p w14:paraId="446D43C5" w14:textId="77777777" w:rsidR="009B1311" w:rsidRPr="00730044" w:rsidRDefault="009B1311" w:rsidP="009B1311">
      <w:pPr>
        <w:widowControl w:val="0"/>
        <w:autoSpaceDE w:val="0"/>
        <w:autoSpaceDN w:val="0"/>
        <w:adjustRightInd w:val="0"/>
        <w:rPr>
          <w:rFonts w:ascii="Times New Roman" w:hAnsi="Times New Roman"/>
          <w:i/>
          <w:iCs/>
          <w:sz w:val="22"/>
          <w:szCs w:val="22"/>
        </w:rPr>
      </w:pPr>
      <w:r w:rsidRPr="00730044">
        <w:rPr>
          <w:rFonts w:ascii="Times New Roman" w:hAnsi="Times New Roman"/>
          <w:sz w:val="22"/>
          <w:szCs w:val="22"/>
        </w:rPr>
        <w:t>The university takes an extremely serious view of violations of academic integrity.  As members of the academic community, NAU’s administration, faculty, staff and students are dedicated to promoting an atmosphere of honesty and are committed to maintaining the academic integrity essential to the education process.  Inherent in this commitment is the belief that academic dishonesty in all forms violates the basic principles of integrity and impedes learning.  Students are therefore responsible for conducting themselves in an academically honest manner.</w:t>
      </w:r>
    </w:p>
    <w:p w14:paraId="2434CCF5" w14:textId="77777777" w:rsidR="009B1311" w:rsidRPr="00730044" w:rsidRDefault="009B1311" w:rsidP="009B1311">
      <w:pPr>
        <w:widowControl w:val="0"/>
        <w:autoSpaceDE w:val="0"/>
        <w:autoSpaceDN w:val="0"/>
        <w:adjustRightInd w:val="0"/>
        <w:rPr>
          <w:rFonts w:ascii="Times New Roman" w:hAnsi="Times New Roman"/>
          <w:i/>
          <w:iCs/>
          <w:sz w:val="22"/>
          <w:szCs w:val="22"/>
        </w:rPr>
      </w:pPr>
      <w:r w:rsidRPr="00730044">
        <w:rPr>
          <w:rFonts w:ascii="Times New Roman" w:hAnsi="Times New Roman"/>
          <w:sz w:val="22"/>
          <w:szCs w:val="22"/>
        </w:rPr>
        <w:t xml:space="preserve">Individual students and faculty members are responsible for identifying instances of academic dishonesty.  Faculty members then recommend penalties to the department chair or college dean in keeping with the severity of the violation.  The complete policy on academic integrity is in Appendix G of NAU’s </w:t>
      </w:r>
      <w:r w:rsidRPr="00730044">
        <w:rPr>
          <w:rFonts w:ascii="Times New Roman" w:hAnsi="Times New Roman"/>
          <w:i/>
          <w:iCs/>
          <w:sz w:val="22"/>
          <w:szCs w:val="22"/>
        </w:rPr>
        <w:t xml:space="preserve">Student Handbook </w:t>
      </w:r>
      <w:hyperlink r:id="rId6" w:history="1">
        <w:r w:rsidRPr="00730044">
          <w:rPr>
            <w:rFonts w:ascii="Times New Roman" w:hAnsi="Times New Roman"/>
            <w:i/>
            <w:iCs/>
            <w:color w:val="0000FF"/>
            <w:sz w:val="22"/>
            <w:szCs w:val="22"/>
            <w:u w:val="single" w:color="0000FF"/>
          </w:rPr>
          <w:t>http://www4.nau.edu/stulife/handbookdishonesty.htm</w:t>
        </w:r>
      </w:hyperlink>
      <w:r w:rsidRPr="00730044">
        <w:rPr>
          <w:rFonts w:ascii="Times New Roman" w:hAnsi="Times New Roman"/>
          <w:b/>
          <w:bCs/>
          <w:i/>
          <w:iCs/>
          <w:sz w:val="22"/>
          <w:szCs w:val="22"/>
        </w:rPr>
        <w:t>.</w:t>
      </w:r>
    </w:p>
    <w:p w14:paraId="18A78EE0" w14:textId="77777777" w:rsidR="00C379E9" w:rsidRDefault="00C379E9" w:rsidP="00C379E9">
      <w:pPr>
        <w:rPr>
          <w:noProof/>
        </w:rPr>
      </w:pPr>
    </w:p>
    <w:p w14:paraId="2375AF51" w14:textId="3C840514" w:rsidR="000E07AE" w:rsidRPr="00A76FEA" w:rsidRDefault="00B97C80" w:rsidP="000E07AE">
      <w:pPr>
        <w:rPr>
          <w:noProof/>
        </w:rPr>
      </w:pPr>
      <w:r>
        <w:rPr>
          <w:noProof/>
        </w:rPr>
        <w:t>*USE OF TRANSLATION PROGRAMS IS</w:t>
      </w:r>
      <w:r w:rsidR="009B1311">
        <w:rPr>
          <w:noProof/>
        </w:rPr>
        <w:t xml:space="preserve"> STRICLY PROHIBIT</w:t>
      </w:r>
      <w:r>
        <w:rPr>
          <w:noProof/>
        </w:rPr>
        <w:t>ED AND WILL RESULT IN A ZERO</w:t>
      </w:r>
      <w:r w:rsidR="009B1311">
        <w:rPr>
          <w:noProof/>
        </w:rPr>
        <w:t xml:space="preserve">. </w:t>
      </w:r>
    </w:p>
    <w:sectPr w:rsidR="000E07AE" w:rsidRPr="00A76FEA" w:rsidSect="002F617D">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03928"/>
    <w:multiLevelType w:val="hybridMultilevel"/>
    <w:tmpl w:val="76C87242"/>
    <w:lvl w:ilvl="0" w:tplc="8402D672">
      <w:start w:val="45"/>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C7"/>
    <w:rsid w:val="000770D7"/>
    <w:rsid w:val="000E07AE"/>
    <w:rsid w:val="002719D9"/>
    <w:rsid w:val="00286493"/>
    <w:rsid w:val="002B2432"/>
    <w:rsid w:val="002F617D"/>
    <w:rsid w:val="0033621B"/>
    <w:rsid w:val="00413546"/>
    <w:rsid w:val="00426B8A"/>
    <w:rsid w:val="004332C0"/>
    <w:rsid w:val="00437F20"/>
    <w:rsid w:val="004B6E77"/>
    <w:rsid w:val="004E4CAA"/>
    <w:rsid w:val="004E76AE"/>
    <w:rsid w:val="00525A72"/>
    <w:rsid w:val="0054416F"/>
    <w:rsid w:val="005D2C49"/>
    <w:rsid w:val="005E6F2C"/>
    <w:rsid w:val="00635DF2"/>
    <w:rsid w:val="00640443"/>
    <w:rsid w:val="00666F21"/>
    <w:rsid w:val="00693543"/>
    <w:rsid w:val="007514B4"/>
    <w:rsid w:val="00772AAA"/>
    <w:rsid w:val="007B0222"/>
    <w:rsid w:val="007C4424"/>
    <w:rsid w:val="008030D2"/>
    <w:rsid w:val="008D0FC1"/>
    <w:rsid w:val="00937C14"/>
    <w:rsid w:val="0097106C"/>
    <w:rsid w:val="00984DC7"/>
    <w:rsid w:val="009B1311"/>
    <w:rsid w:val="00A020E1"/>
    <w:rsid w:val="00A20E67"/>
    <w:rsid w:val="00A767B1"/>
    <w:rsid w:val="00A76FEA"/>
    <w:rsid w:val="00A9506A"/>
    <w:rsid w:val="00AF10A5"/>
    <w:rsid w:val="00B10808"/>
    <w:rsid w:val="00B11795"/>
    <w:rsid w:val="00B56B07"/>
    <w:rsid w:val="00B97C80"/>
    <w:rsid w:val="00C21878"/>
    <w:rsid w:val="00C379E9"/>
    <w:rsid w:val="00C862F8"/>
    <w:rsid w:val="00CF73CF"/>
    <w:rsid w:val="00D00EF7"/>
    <w:rsid w:val="00DC381B"/>
    <w:rsid w:val="00DE2D23"/>
    <w:rsid w:val="00DE3F4A"/>
    <w:rsid w:val="00E3541A"/>
    <w:rsid w:val="00E4538D"/>
    <w:rsid w:val="00E70B87"/>
    <w:rsid w:val="00EB4AC1"/>
    <w:rsid w:val="00F16336"/>
    <w:rsid w:val="00F23A5A"/>
    <w:rsid w:val="00F617E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A7BC2"/>
  <w15:docId w15:val="{2E27F353-9341-4CE9-AC4C-E5F1BE50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nau.edu/stulife/handbookdishonesty.htm" TargetMode="External"/><Relationship Id="rId5" Type="http://schemas.openxmlformats.org/officeDocument/2006/relationships/hyperlink" Target="http://en.wikipedia.org/w/index.php?title=Senel_Paz&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Arizona University</dc:creator>
  <cp:lastModifiedBy>Eduard</cp:lastModifiedBy>
  <cp:revision>2</cp:revision>
  <cp:lastPrinted>2017-07-25T22:52:00Z</cp:lastPrinted>
  <dcterms:created xsi:type="dcterms:W3CDTF">2018-09-27T19:44:00Z</dcterms:created>
  <dcterms:modified xsi:type="dcterms:W3CDTF">2018-09-27T19:44:00Z</dcterms:modified>
</cp:coreProperties>
</file>